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5E16D0">
        <w:rPr>
          <w:b/>
          <w:bCs/>
          <w:color w:val="181818"/>
          <w:sz w:val="28"/>
          <w:szCs w:val="28"/>
        </w:rPr>
        <w:t xml:space="preserve"> «В кругу друзей</w:t>
      </w:r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BF4A1F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r w:rsidR="005E16D0">
        <w:rPr>
          <w:b/>
          <w:color w:val="181818"/>
          <w:sz w:val="28"/>
          <w:szCs w:val="28"/>
        </w:rPr>
        <w:t>Немцова О.С.</w:t>
      </w:r>
    </w:p>
    <w:p w:rsidR="00BF4A1F" w:rsidRPr="00CF702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2A5BF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F461D8">
        <w:rPr>
          <w:sz w:val="28"/>
          <w:szCs w:val="28"/>
        </w:rPr>
        <w:t>социально-гуманитарной направленности «В кругу друзей</w:t>
      </w:r>
      <w:r w:rsidR="007F7D8D" w:rsidRPr="00CF702F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2A5BF6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E16D0">
        <w:rPr>
          <w:rFonts w:ascii="Times New Roman" w:hAnsi="Times New Roman" w:cs="Times New Roman"/>
          <w:sz w:val="28"/>
          <w:szCs w:val="28"/>
        </w:rPr>
        <w:t>на 1-ом году обучения – 144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5E16D0">
        <w:rPr>
          <w:rFonts w:ascii="Times New Roman" w:hAnsi="Times New Roman" w:cs="Times New Roman"/>
          <w:sz w:val="28"/>
          <w:szCs w:val="28"/>
        </w:rPr>
        <w:t>объем на 2-ом году обучения – 144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CF702F">
        <w:rPr>
          <w:sz w:val="28"/>
          <w:szCs w:val="28"/>
        </w:rPr>
        <w:t xml:space="preserve"> 7-9 лет</w:t>
      </w:r>
      <w:r w:rsidR="007C478A">
        <w:rPr>
          <w:sz w:val="28"/>
          <w:szCs w:val="28"/>
        </w:rPr>
        <w:t>.</w:t>
      </w:r>
    </w:p>
    <w:p w:rsidR="002A5BF6" w:rsidRPr="002A5BF6" w:rsidRDefault="002A5BF6" w:rsidP="005E16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lastRenderedPageBreak/>
        <w:t>Условия формирования группы: разновозрастные.</w:t>
      </w:r>
    </w:p>
    <w:p w:rsidR="00CF702F" w:rsidRPr="00CF702F" w:rsidRDefault="002A5BF6" w:rsidP="005E16D0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F" w:rsidRPr="00CF702F">
        <w:rPr>
          <w:sz w:val="28"/>
          <w:szCs w:val="28"/>
        </w:rPr>
        <w:t>Форма организации процесса обучения:</w:t>
      </w:r>
      <w:r w:rsidR="00CF702F" w:rsidRPr="00CF702F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>
        <w:rPr>
          <w:sz w:val="28"/>
          <w:szCs w:val="28"/>
          <w:shd w:val="clear" w:color="auto" w:fill="FFFFFF"/>
        </w:rPr>
        <w:t>.</w:t>
      </w:r>
    </w:p>
    <w:p w:rsidR="007F7D8D" w:rsidRPr="005E16D0" w:rsidRDefault="00CF702F" w:rsidP="005E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5E16D0" w:rsidRPr="005E16D0">
        <w:rPr>
          <w:rFonts w:ascii="Times New Roman" w:hAnsi="Times New Roman" w:cs="Times New Roman"/>
          <w:sz w:val="28"/>
          <w:szCs w:val="28"/>
        </w:rPr>
        <w:t>развитие ведущих компетенций для возможности успешной реализации личности посредством решения творческих, логических и ситуационных задач через взаимодействие с сыпучими материалами (песок и крупы) в пространстве группы.</w:t>
      </w:r>
    </w:p>
    <w:p w:rsidR="007F7D8D" w:rsidRPr="005E16D0" w:rsidRDefault="007F7D8D" w:rsidP="005E16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5E16D0" w:rsidRDefault="007F7D8D" w:rsidP="005E1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5E16D0" w:rsidRPr="005E16D0" w:rsidRDefault="005E16D0" w:rsidP="005E16D0">
      <w:pPr>
        <w:pStyle w:val="a4"/>
        <w:spacing w:after="0" w:line="360" w:lineRule="auto"/>
        <w:ind w:left="0" w:firstLine="708"/>
        <w:jc w:val="both"/>
        <w:rPr>
          <w:szCs w:val="28"/>
        </w:rPr>
      </w:pPr>
      <w:r w:rsidRPr="005E16D0">
        <w:rPr>
          <w:szCs w:val="28"/>
        </w:rPr>
        <w:t>создать положительный эмоциональный настрой, атмосферу принятия и доверия;</w:t>
      </w:r>
    </w:p>
    <w:p w:rsidR="005E16D0" w:rsidRPr="005E16D0" w:rsidRDefault="005E16D0" w:rsidP="005E16D0">
      <w:pPr>
        <w:pStyle w:val="a4"/>
        <w:spacing w:after="0" w:line="360" w:lineRule="auto"/>
        <w:ind w:left="0" w:firstLine="708"/>
        <w:jc w:val="both"/>
        <w:rPr>
          <w:szCs w:val="28"/>
        </w:rPr>
      </w:pPr>
      <w:r w:rsidRPr="005E16D0">
        <w:rPr>
          <w:szCs w:val="28"/>
        </w:rPr>
        <w:t>воспитать художественный вкус, эстетическое восприятие мира;</w:t>
      </w:r>
    </w:p>
    <w:p w:rsidR="005E16D0" w:rsidRPr="005E16D0" w:rsidRDefault="005E16D0" w:rsidP="005E16D0">
      <w:pPr>
        <w:pStyle w:val="a4"/>
        <w:spacing w:after="0" w:line="360" w:lineRule="auto"/>
        <w:ind w:left="0" w:firstLine="708"/>
        <w:jc w:val="both"/>
        <w:rPr>
          <w:szCs w:val="28"/>
        </w:rPr>
      </w:pPr>
      <w:r w:rsidRPr="005E16D0">
        <w:rPr>
          <w:szCs w:val="28"/>
        </w:rPr>
        <w:t>способствовать воспитанию экологической культуры поведения в системах человек-человек и человек-природа, побуждать к осознанию взаимосвязи человека и окружающего мира.</w:t>
      </w:r>
    </w:p>
    <w:p w:rsidR="005E16D0" w:rsidRPr="005E16D0" w:rsidRDefault="005E16D0" w:rsidP="005E1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E16D0" w:rsidRPr="005E16D0" w:rsidRDefault="005E16D0" w:rsidP="005E16D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>развить мелкую моторику, образное и логическое мышление, концентрацию внимания и память;</w:t>
      </w:r>
    </w:p>
    <w:p w:rsidR="005E16D0" w:rsidRPr="005E16D0" w:rsidRDefault="005E16D0" w:rsidP="005E16D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>развить воображение и речевую выразительность.</w:t>
      </w:r>
    </w:p>
    <w:p w:rsidR="005E16D0" w:rsidRPr="005E16D0" w:rsidRDefault="005E16D0" w:rsidP="005E1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>Обучающие:</w:t>
      </w:r>
    </w:p>
    <w:p w:rsidR="005E16D0" w:rsidRPr="005E16D0" w:rsidRDefault="005E16D0" w:rsidP="005E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 xml:space="preserve">информировать об эмоциональном мире человека и об адекватных способах реагирования; </w:t>
      </w:r>
    </w:p>
    <w:p w:rsidR="005E16D0" w:rsidRPr="005E16D0" w:rsidRDefault="005E16D0" w:rsidP="005E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>обучить распознанию и пониманию возникающих эмоций, как у себя, так и у окружающих людей;</w:t>
      </w:r>
    </w:p>
    <w:p w:rsidR="005E16D0" w:rsidRPr="005E16D0" w:rsidRDefault="005E16D0" w:rsidP="005E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>обучить положительному отношению к себе и принятию других людей;</w:t>
      </w:r>
    </w:p>
    <w:p w:rsidR="005E16D0" w:rsidRPr="005E16D0" w:rsidRDefault="005E16D0" w:rsidP="005E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D0">
        <w:rPr>
          <w:rFonts w:ascii="Times New Roman" w:hAnsi="Times New Roman" w:cs="Times New Roman"/>
          <w:sz w:val="28"/>
          <w:szCs w:val="28"/>
        </w:rPr>
        <w:t xml:space="preserve">обучить взаимодействию с различными сыпучими материалами (песок/крупы) в качестве возможности творческого проявления себя.  </w:t>
      </w:r>
    </w:p>
    <w:p w:rsidR="00DF6950" w:rsidRPr="00DF6950" w:rsidRDefault="00DF6950" w:rsidP="00DF6950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 концу обучения по программе об</w:t>
      </w:r>
      <w:r w:rsidRPr="00DF6950">
        <w:rPr>
          <w:rFonts w:ascii="Times New Roman" w:hAnsi="Times New Roman" w:cs="Times New Roman"/>
          <w:i w:val="0"/>
          <w:sz w:val="28"/>
          <w:szCs w:val="28"/>
        </w:rPr>
        <w:t>уча</w:t>
      </w:r>
      <w:r>
        <w:rPr>
          <w:rFonts w:ascii="Times New Roman" w:hAnsi="Times New Roman" w:cs="Times New Roman"/>
          <w:i w:val="0"/>
          <w:sz w:val="28"/>
          <w:szCs w:val="28"/>
        </w:rPr>
        <w:t>ющие</w:t>
      </w:r>
      <w:r w:rsidRPr="00DF6950">
        <w:rPr>
          <w:rFonts w:ascii="Times New Roman" w:hAnsi="Times New Roman" w:cs="Times New Roman"/>
          <w:i w:val="0"/>
          <w:sz w:val="28"/>
          <w:szCs w:val="28"/>
        </w:rPr>
        <w:t xml:space="preserve">ся будут: </w:t>
      </w:r>
    </w:p>
    <w:p w:rsidR="00DF6950" w:rsidRPr="00DF6950" w:rsidRDefault="00DF6950" w:rsidP="00DF69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6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иметь стойкий интерес к окружающему миру и к экологическим способам взаимодействия с ним;</w:t>
      </w:r>
    </w:p>
    <w:p w:rsidR="00DF6950" w:rsidRPr="00DF6950" w:rsidRDefault="00DF6950" w:rsidP="00DF69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6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интерес к способу самовыражения через песочное искусство;</w:t>
      </w:r>
    </w:p>
    <w:p w:rsidR="00DF6950" w:rsidRPr="00DF6950" w:rsidRDefault="00DF6950" w:rsidP="00DF69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6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базовые и основные техники в работе с песком, художественные возможности применения песка в изобразительной деятельности;</w:t>
      </w:r>
    </w:p>
    <w:p w:rsidR="00DF6950" w:rsidRPr="00DF6950" w:rsidRDefault="00DF6950" w:rsidP="00DF69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F6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передавать мысли и чувства через создание обр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 на песке, при помощи песка.</w:t>
      </w:r>
    </w:p>
    <w:p w:rsidR="00EA4665" w:rsidRPr="00CF702F" w:rsidRDefault="00EA4665" w:rsidP="00CF70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5E16D0"/>
    <w:rsid w:val="00717F5A"/>
    <w:rsid w:val="00785252"/>
    <w:rsid w:val="007C478A"/>
    <w:rsid w:val="007F7D8D"/>
    <w:rsid w:val="008A71AE"/>
    <w:rsid w:val="008F2B31"/>
    <w:rsid w:val="009E5DE8"/>
    <w:rsid w:val="009E708D"/>
    <w:rsid w:val="00BA14C0"/>
    <w:rsid w:val="00BF4A1F"/>
    <w:rsid w:val="00CF702F"/>
    <w:rsid w:val="00DF6950"/>
    <w:rsid w:val="00EA4665"/>
    <w:rsid w:val="00EC0FC0"/>
    <w:rsid w:val="00ED3086"/>
    <w:rsid w:val="00F461D8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836E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5E16D0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16D0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2022-04-04T10:07:00Z</dcterms:created>
  <dcterms:modified xsi:type="dcterms:W3CDTF">2022-04-05T12:31:00Z</dcterms:modified>
</cp:coreProperties>
</file>