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C4" w:rsidRPr="00C30BC4" w:rsidRDefault="00C30BC4" w:rsidP="00C30BC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от 15 марта 2012 г. N 242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 МЕРАХ ПО РЕАЛИЗАЦИИ ГЛАВЫ 6 "СОЦИАЛЬНАЯ ПОДДЕРЖКА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В СФЕРЕ ОРГАНИЗАЦИИ ОТДЫХА ДЕТЕЙ И МОЛОДЕЖИ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И ИХ ОЗДОРОВЛЕНИЯ В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САНКТ-ПЕТЕРБУРГЕ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>" ЗАКОНА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САНКТ-ПЕТЕРБУРГА "СОЦИАЛЬНЫЙ КОДЕКС САНКТ-ПЕТЕРБУРГА"</w:t>
      </w:r>
    </w:p>
    <w:p w:rsidR="00C30BC4" w:rsidRPr="00C30BC4" w:rsidRDefault="00C30BC4" w:rsidP="00C30BC4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реализации </w:t>
      </w:r>
      <w:hyperlink r:id="rId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статей 34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36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Закона Санкт-Петербурга от 09.11.2011 N 728-132 "Социальный кодекс Санкт-Петербурга" (далее - Закон) Правительство Санкт-Петербурга постановляет:</w:t>
      </w: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9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о порядке и условиях предоставления, оплаты части или полной стоимости путевок в организации отдыха детей и молодежи и их оздоровления (далее - Положение).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. 1 в ред. </w:t>
      </w:r>
      <w:hyperlink r:id="rId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20.09.2017 N 794)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1-1. Утвердить </w:t>
      </w:r>
      <w:hyperlink w:anchor="P28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расчета среднедушевого дохода семьи для предоставления дополнительной меры социальной поддержки в сфере организации отдыха детей и молодежи и их оздоровления в Санкт-Петербурге согласно приложению.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. 1-1 введен </w:t>
      </w:r>
      <w:hyperlink r:id="rId7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Установить, что финансирование расходов, связанных с предоставлением дополнительной меры социальной поддержки в сфере организации отдыха детей и молодежи и их оздоровления в Санкт-Петербурге, осуществляется за счет и в пределах бюджетных ассигнований, предусмотренных Комитету по образованию, Комитету по социальной политике Санкт-Петербурга и администрациям районов Санкт-Петербурга на эти цели законом о бюджете Санкт-Петербурга на соответствующий финансовый год.</w:t>
      </w:r>
      <w:proofErr w:type="gramEnd"/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Санкт-Петербурга от 28.01.2014 </w:t>
      </w:r>
      <w:hyperlink r:id="rId8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26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от 28.12.2016 </w:t>
      </w:r>
      <w:hyperlink r:id="rId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1254</w:t>
        </w:r>
      </w:hyperlink>
      <w:r w:rsidRPr="00C30BC4">
        <w:rPr>
          <w:rFonts w:ascii="Times New Roman" w:hAnsi="Times New Roman" w:cs="Times New Roman"/>
          <w:sz w:val="24"/>
          <w:szCs w:val="24"/>
        </w:rPr>
        <w:t>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 Администрациям районов Санкт-Петербурга: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3.1. Ежегодно до 10 июня представлять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 Комитет по образованию информацию о необходимом на очередной финансовый год количестве путевок в организации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отдыха детей и молодежи и их оздоровления (далее - организации отдыха) для категорий детей и молодежи, указанных в </w:t>
      </w:r>
      <w:hyperlink r:id="rId1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статье 34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3.1-1. Ежегодно до 10 июня представлять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 Комитет по образованию информацию о необходимом на очередной финансовый год количестве путевок в организации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отдыха, подведомственные исполнительным органам государственной власти Санкт-Петербурга, для следующих категорий детей и молодежи: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детей-сирот;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BC4">
        <w:rPr>
          <w:rFonts w:ascii="Times New Roman" w:hAnsi="Times New Roman" w:cs="Times New Roman"/>
          <w:sz w:val="24"/>
          <w:szCs w:val="24"/>
        </w:rPr>
        <w:t xml:space="preserve">лиц из числа детей-сирот и детей, оставшихся без попечения родителей, обучающихся в государственных образовательных учреждениях по образовательной программе среднего общего образования, а также в государственных профессиональных образовательных учреждениях, реализующих образовательные программы среднего профессионального образования, в случае их </w:t>
      </w:r>
      <w:r w:rsidRPr="00C30BC4">
        <w:rPr>
          <w:rFonts w:ascii="Times New Roman" w:hAnsi="Times New Roman" w:cs="Times New Roman"/>
          <w:sz w:val="24"/>
          <w:szCs w:val="24"/>
        </w:rPr>
        <w:lastRenderedPageBreak/>
        <w:t>направления организованными группами в организации отдыха (далее - лица из числа детей-сирот и детей, оставшихся без попечения родителей).</w:t>
      </w:r>
      <w:proofErr w:type="gramEnd"/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(п. 3.1-1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23.05.2017 N 380)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3.2. До 01.04.2012: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3.2.1. Создать комиссии по организации отдыха детей и молодежи и их оздоровления.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3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3.2.2.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Исключен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с 20 сентября 2017 года. - </w:t>
      </w:r>
      <w:hyperlink r:id="rId1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20.09.2017 N 794.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4. Комитету по физической культуре и спорту ежегодно до 10 июня представлять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 Комитет по образованию информацию о необходимом на очередной финансовый год количестве путевок в организации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отдыха для детей из спортивных коллективов, созданных в государственных образовательных учреждениях, находящихся в ведении Комитета по физической культуре и спорту.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. 4 в ред. </w:t>
      </w:r>
      <w:hyperlink r:id="rId1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26.01.2016 N 43)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4-1. Комитету по социальной политике Санкт-Петербурга: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C30BC4">
        <w:rPr>
          <w:rFonts w:ascii="Times New Roman" w:hAnsi="Times New Roman" w:cs="Times New Roman"/>
          <w:sz w:val="24"/>
          <w:szCs w:val="24"/>
        </w:rPr>
        <w:t>4-1.1. Организовать предоставление дополнительной меры социальной поддержки в сфере организации отдыха и оздоровления следующим категориям детей и молодежи, проживающих в организациях для детей-сирот и детей, оставшихся без попечения родителей, находящихся в ведении Комитета по социальной политике Санкт-Петербурга: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детям-сиротам;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детям, оставшимся без попечения родителей;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лицам из числа детей-сирот и детей, оставшихся без попечения родителей;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4-1.2. До 01.02.2016: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4-1.2.1. Создать комиссию по организации отдыха детей и молодежи и их оздоровления.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4-1.2.2. Утвердить положение о комиссии по организации отдыха детей и молодежи и их оздоровления.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8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4-1.2.3 - 4-1.2.4.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Исключены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с 20 сентября 2017 года. - </w:t>
      </w:r>
      <w:hyperlink r:id="rId1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20.09.2017 N 794.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4-1.3. Ежегодно до 10 июня представлять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 Комитет по образованию информацию о необходимом на очередной финансовый год количестве путевок в организации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отдыха для категорий детей и молодежи, указанных в </w:t>
      </w:r>
      <w:hyperlink w:anchor="P4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4-1.1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постановления.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. 4-1 введен </w:t>
      </w:r>
      <w:hyperlink r:id="rId2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26.01.2016 N 43)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5. Комитету по образованию: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lastRenderedPageBreak/>
        <w:t xml:space="preserve">5.1. Ежегодно до 15 декабря представлять на утверждение Правительству Санкт-Петербурга проект постановления Правительства Санкт-Петербурга об установлении квот предоставления путевок в организации отдыха и их стоимость отдельно для каждой категории детей и молодежи, указанной в </w:t>
      </w:r>
      <w:hyperlink r:id="rId2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статье 34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Закона, на очередной финансовый год.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5.2. До 01.04.2012 утвердить: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5.2.1. Формы заявлений о предоставлении, оплате части или полной стоимости путевки в организации отдыха и перечни документов, необходимых для предоставления, оплаты части или полной стоимости путевки в организации отдыха, в соответствии с </w:t>
      </w:r>
      <w:hyperlink w:anchor="P9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>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5.2.2. Порядок оплаты части стоимости путевок в организации отдыха для детей работающих граждан.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5.2.3.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Исключен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с 1 января 2017 года. - </w:t>
      </w:r>
      <w:hyperlink r:id="rId2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5.2.4.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Исключен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с 20 сентября 2017 года. - </w:t>
      </w:r>
      <w:hyperlink r:id="rId23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20.09.2017 N 794.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5.3. Разрабатывать методические материалы и рекомендации в целях обеспечения организации отдыха детей и молодежи и их оздоровления.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6. Управлению социального питания осуществлять ведомственный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организацией социального питания в учреждениях Санкт-Петербурга, обеспечивающих организацию отдыха детей и молодежи и их оздоровления в Санкт-Петербурге, с учетом обеспечения качества и безопасности пищевых продуктов.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Санкт-Петербурга от 18.12.2012 </w:t>
      </w:r>
      <w:hyperlink r:id="rId2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1333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от 28.12.2016 </w:t>
      </w:r>
      <w:hyperlink r:id="rId2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1254</w:t>
        </w:r>
      </w:hyperlink>
      <w:r w:rsidRPr="00C30BC4">
        <w:rPr>
          <w:rFonts w:ascii="Times New Roman" w:hAnsi="Times New Roman" w:cs="Times New Roman"/>
          <w:sz w:val="24"/>
          <w:szCs w:val="24"/>
        </w:rPr>
        <w:t>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7. Комитету по вопросам законности, правопорядка и безопасности проводить профилактические мероприятия по гражданской обороне, пожарной безопасности и защите населения от чрезвычайных ситуаций среди сотрудников, детей и молодежи в организациях отдыха, расположенных на территории Санкт-Петербурга, в том числе по обеспечению безопасности на водных объектах.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8. Комитету по здравоохранению обеспечивать медицинское обслуживание детей и молодежи в организациях отдыха.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7"/>
      <w:bookmarkEnd w:id="1"/>
      <w:r w:rsidRPr="00C30BC4">
        <w:rPr>
          <w:rFonts w:ascii="Times New Roman" w:hAnsi="Times New Roman" w:cs="Times New Roman"/>
          <w:sz w:val="24"/>
          <w:szCs w:val="24"/>
        </w:rPr>
        <w:t>9. Предложить: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9.1. Комитету правопорядка и безопасности Ленинградской области организовывать проведение профилактических мероприятий по гражданской обороне, пожарной безопасности и защите населения от чрезвычайных ситуаций среди сотрудников, детей и молодежи в организациях отдыха, расположенных на территории Ленинградской области, в том числе по обеспечению безопасности на водных объектах.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9.2. Главному управлению Министерства внутренних дел Российской Федерации по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>. Санкт-Петербургу и Ленинградской области в соответствии со своей компетенцией обеспечивать безопасность перевозки групп детей и молодежи к месту отдыха и обратно, а также пребывания детей и молодежи в организациях отдыха, расположенных на территории Санкт-Петербурга и Ленинградской области.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 xml:space="preserve">Главному управлению Министерства Российской Федерации по делам гражданской </w:t>
      </w:r>
      <w:r w:rsidRPr="00C30BC4">
        <w:rPr>
          <w:rFonts w:ascii="Times New Roman" w:hAnsi="Times New Roman" w:cs="Times New Roman"/>
          <w:sz w:val="24"/>
          <w:szCs w:val="24"/>
        </w:rPr>
        <w:lastRenderedPageBreak/>
        <w:t>обороны, чрезвычайным ситуациям и ликвидации последствий стихийных бедствий по г. Санкт-Петербургу и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 осуществлять государственный пожарный надзор в организациях отдыха, расположенных на территории Санкт-Петербурга и Ленинградской области, в которых будет организован отдых и оздоровление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детей и молодежи, в соответствии со своей компетенцией.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9.4.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Управлению Федеральной службы по надзору в сфере защиты прав потребителей и благополучия человека по городу Санкт-Петербургу и Федеральной службе по надзору в сфере защиты прав потребителей и благополучия человека по Ленинградской области обеспечивать государственный санитарно-эпидемиологический надзор за соблюдением законодательства в организациях отдыха, расположенных на территории Санкт-Петербурга и Ленинградской области, в соответствии со своей компетенцией.</w:t>
      </w:r>
      <w:proofErr w:type="gramEnd"/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9.5. Федеральному государственному учреждению здравоохранения "Центр гигиены и эпидемиологии в городе Санкт-Петербург" проводить: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9.5.1. На безвозмездной основе лабораторно-инструментальный контроль в период приемки организаций отдыха, расположенных на территории Санкт-Петербурга, в которых будет организован отдых и оздоровление детей и молодежи.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9.5.2. Лабораторные обследования и гигиеническое обучение персонала, поступающего на работу в организации отдыха, расположенные на территории Санкт-Петербурга.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9.5.3. Оценку эффективности обработок </w:t>
      </w:r>
      <w:proofErr w:type="spellStart"/>
      <w:r w:rsidRPr="00C30BC4">
        <w:rPr>
          <w:rFonts w:ascii="Times New Roman" w:hAnsi="Times New Roman" w:cs="Times New Roman"/>
          <w:sz w:val="24"/>
          <w:szCs w:val="24"/>
        </w:rPr>
        <w:t>анофелогенных</w:t>
      </w:r>
      <w:proofErr w:type="spellEnd"/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0BC4">
        <w:rPr>
          <w:rFonts w:ascii="Times New Roman" w:hAnsi="Times New Roman" w:cs="Times New Roman"/>
          <w:sz w:val="24"/>
          <w:szCs w:val="24"/>
        </w:rPr>
        <w:t>аэдогенных</w:t>
      </w:r>
      <w:proofErr w:type="spellEnd"/>
      <w:r w:rsidRPr="00C30BC4">
        <w:rPr>
          <w:rFonts w:ascii="Times New Roman" w:hAnsi="Times New Roman" w:cs="Times New Roman"/>
          <w:sz w:val="24"/>
          <w:szCs w:val="24"/>
        </w:rPr>
        <w:t xml:space="preserve"> водоемов и обработок против клещей территорий организаций отдыха, расположенных на территории Санкт-Петербурга, и их окрестностей.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10. Комитету по образованию обеспечивать информационное взаимодействие с органами и организациями, указанными в </w:t>
      </w:r>
      <w:hyperlink w:anchor="P67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9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постановления.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11. Признать утратившими силу: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18.03.2008 N 260 "О мерах по реализации Закона Санкт-Петербурга "Об организации отдыха и оздоровления детей и молодежи в Санкт-Петербурге";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23.03.2009 N 305 "О внесении изменений в постановление Правительства Санкт-Петербурга от 18.03.2008 N 260";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11.05.2010 N 563 "О внесении изменений в постановления Правительства Санкт-Петербурга от 18.03.2008 N 260, от 12.03.2010 N 228";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18.04.2011 N 475 "О внесении изменений в постановление Правительства Санкт-Петербурга от 18.03.2008 N 260";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 3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Санкт-Петербурга от 14.03.2011 N 292 "О стоимости и квотах предоставления путевок в организации отдыха и оздоровления детей и молодежи в Санкт-Петербурге на 2011 год и январь 2012 года";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 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Санкт-Петербурга от 25.05.2011 N 653 "О внесении изменений в постановления Правительства Санкт-Петербурга от 18.03.2008 N 260, от 14.03.2011 N 292".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вице-губернатора Санкт-</w:t>
      </w:r>
      <w:r w:rsidRPr="00C30BC4">
        <w:rPr>
          <w:rFonts w:ascii="Times New Roman" w:hAnsi="Times New Roman" w:cs="Times New Roman"/>
          <w:sz w:val="24"/>
          <w:szCs w:val="24"/>
        </w:rPr>
        <w:lastRenderedPageBreak/>
        <w:t>Петербурга Кириллова В.В.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Губернатор Санкт-Петербурга</w:t>
      </w:r>
    </w:p>
    <w:p w:rsidR="00C30BC4" w:rsidRPr="00C30BC4" w:rsidRDefault="00C30BC4" w:rsidP="00C30B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Г.С.Полтавченко</w:t>
      </w: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УТВЕРЖДЕНО</w:t>
      </w:r>
    </w:p>
    <w:p w:rsidR="00C30BC4" w:rsidRPr="00C30BC4" w:rsidRDefault="00C30BC4" w:rsidP="00C30B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C30BC4" w:rsidRPr="00C30BC4" w:rsidRDefault="00C30BC4" w:rsidP="00C30B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C30BC4" w:rsidRPr="00C30BC4" w:rsidRDefault="00C30BC4" w:rsidP="00C30B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от 15.03.2012 N 242</w:t>
      </w: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99"/>
      <w:bookmarkEnd w:id="2"/>
      <w:r w:rsidRPr="00C30BC4">
        <w:rPr>
          <w:rFonts w:ascii="Times New Roman" w:hAnsi="Times New Roman" w:cs="Times New Roman"/>
          <w:sz w:val="24"/>
          <w:szCs w:val="24"/>
        </w:rPr>
        <w:t>ПОЛОЖЕНИЕ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 ПОРЯДКЕ И УСЛОВИЯХ ПРЕДОСТАВЛЕНИЯ, ОПЛАТЫ ЧАСТИ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ИЛИ ПОЛНОЙ СТОИМОСТИ ПУТЕВОК В ОРГАНИЗАЦИИ ОТДЫХА ДЕТЕЙ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И МОЛОДЕЖИ И ИХ ОЗДОРОВЛЕНИЯ</w:t>
      </w:r>
    </w:p>
    <w:p w:rsidR="00C30BC4" w:rsidRPr="00C30BC4" w:rsidRDefault="00C30BC4" w:rsidP="00C30BC4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30BC4" w:rsidRPr="00C30B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0BC4" w:rsidRPr="00C30BC4" w:rsidRDefault="00C30BC4" w:rsidP="00C30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C30BC4" w:rsidRPr="00C30BC4" w:rsidRDefault="00C30BC4" w:rsidP="00C30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Правительства Санкт-Петербурга от 31.05.2012 </w:t>
            </w:r>
            <w:hyperlink r:id="rId34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543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C30BC4" w:rsidRPr="00C30BC4" w:rsidRDefault="00C30BC4" w:rsidP="00C30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18.12.2012 </w:t>
            </w:r>
            <w:hyperlink r:id="rId35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1333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28.08.2013 </w:t>
            </w:r>
            <w:hyperlink r:id="rId36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635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28.01.2014 </w:t>
            </w:r>
            <w:hyperlink r:id="rId37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26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30BC4" w:rsidRPr="00C30BC4" w:rsidRDefault="00C30BC4" w:rsidP="00C30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22.01.2015 </w:t>
            </w:r>
            <w:hyperlink r:id="rId38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26.01.2016 </w:t>
            </w:r>
            <w:hyperlink r:id="rId39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43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09.03.2016 </w:t>
            </w:r>
            <w:hyperlink r:id="rId40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168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30BC4" w:rsidRPr="00C30BC4" w:rsidRDefault="00C30BC4" w:rsidP="00C30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28.12.2016 </w:t>
            </w:r>
            <w:hyperlink r:id="rId41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1254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23.05.2017 </w:t>
            </w:r>
            <w:hyperlink r:id="rId42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380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20.09.2017 </w:t>
            </w:r>
            <w:hyperlink r:id="rId43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794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C30BC4" w:rsidRPr="00C30BC4" w:rsidRDefault="00C30BC4" w:rsidP="00C30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19.12.2017 </w:t>
            </w:r>
            <w:hyperlink r:id="rId44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1100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04.04.2018 </w:t>
            </w:r>
            <w:hyperlink r:id="rId45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260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19.12.2019 </w:t>
            </w:r>
            <w:hyperlink r:id="rId46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937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2"/>
      <w:bookmarkEnd w:id="3"/>
      <w:r w:rsidRPr="00C30BC4">
        <w:rPr>
          <w:rFonts w:ascii="Times New Roman" w:hAnsi="Times New Roman" w:cs="Times New Roman"/>
          <w:sz w:val="24"/>
          <w:szCs w:val="24"/>
        </w:rPr>
        <w:t xml:space="preserve">1.1. Настоящее Положение в соответствии со </w:t>
      </w:r>
      <w:hyperlink r:id="rId47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статьями 35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8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36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Закона Санкт-Петербурга от 09.11.2011 N 728-132 "Социальный кодекс Санкт-Петербурга" (далее - Закон) устанавливает порядок и условия предоставления, оплаты части или полной стоимости путевок в организации отдыха детей и молодежи и их оздоровления (далее - организации отдыха) для следующих категорий детей и молодежи: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Санкт-Петербурга от 28.12.2016 </w:t>
      </w:r>
      <w:hyperlink r:id="rId4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1254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от 20.09.2017 </w:t>
      </w:r>
      <w:hyperlink r:id="rId5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794</w:t>
        </w:r>
      </w:hyperlink>
      <w:r w:rsidRPr="00C30BC4">
        <w:rPr>
          <w:rFonts w:ascii="Times New Roman" w:hAnsi="Times New Roman" w:cs="Times New Roman"/>
          <w:sz w:val="24"/>
          <w:szCs w:val="24"/>
        </w:rPr>
        <w:t>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4"/>
      <w:bookmarkEnd w:id="4"/>
      <w:r w:rsidRPr="00C30BC4">
        <w:rPr>
          <w:rFonts w:ascii="Times New Roman" w:hAnsi="Times New Roman" w:cs="Times New Roman"/>
          <w:sz w:val="24"/>
          <w:szCs w:val="24"/>
        </w:rPr>
        <w:t>1.1.1. Детей, оставшихся без попечения родителей.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5"/>
      <w:bookmarkEnd w:id="5"/>
      <w:r w:rsidRPr="00C30BC4">
        <w:rPr>
          <w:rFonts w:ascii="Times New Roman" w:hAnsi="Times New Roman" w:cs="Times New Roman"/>
          <w:sz w:val="24"/>
          <w:szCs w:val="24"/>
        </w:rPr>
        <w:t>1.1.2. Детей-сирот.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16"/>
      <w:bookmarkEnd w:id="6"/>
      <w:r w:rsidRPr="00C30BC4">
        <w:rPr>
          <w:rFonts w:ascii="Times New Roman" w:hAnsi="Times New Roman" w:cs="Times New Roman"/>
          <w:sz w:val="24"/>
          <w:szCs w:val="24"/>
        </w:rPr>
        <w:t>1.1.3. Детей-инвалидов, а также лиц, сопровождающих детей-инвалидов, если такие дети по медицинским показаниям нуждаются в постоянном уходе и помощи.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BC4">
        <w:rPr>
          <w:rFonts w:ascii="Times New Roman" w:hAnsi="Times New Roman" w:cs="Times New Roman"/>
          <w:sz w:val="24"/>
          <w:szCs w:val="24"/>
        </w:rPr>
        <w:t>Лицом, сопровождающим ребенка-инвалида, может быть совершеннолетний гражданин Российской Федерации, совершеннолетний (совершеннолетнее) законно находящийся (находящееся) в Российской Федерации иностранный гражданин или лицо без гражданства независимо от места жительства, не имеющий (не имеющее) противопоказаний для пребывания в организации отдыха детей и молодежи и их оздоровления, который (которое) оказывает помощь ребенку-инвалиду при предоставлении ему отдыха и оздоровления.</w:t>
      </w:r>
      <w:proofErr w:type="gramEnd"/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Путевки в организацию отдыха за счет средств бюджета Санкт-Петербурга лицам, </w:t>
      </w:r>
      <w:r w:rsidRPr="00C30BC4">
        <w:rPr>
          <w:rFonts w:ascii="Times New Roman" w:hAnsi="Times New Roman" w:cs="Times New Roman"/>
          <w:sz w:val="24"/>
          <w:szCs w:val="24"/>
        </w:rPr>
        <w:lastRenderedPageBreak/>
        <w:t>сопровождающим ребенка-инвалида, предоставляются: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20.09.2017 N 794)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одному сопровождающему при условии сопровождения ребенка-инвалида, нуждающегося в постоянном уходе по медицинским показаниям по заключению лечебно-профилактического учреждения, оказывающего первичную медико-санитарную помощь;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20.09.2017 N 794)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не более чем двум сопровождающим лицам при условии сопровождения ребенка-инвалида с особыми потребностями, у которого в индивидуальной программе реабилитации или </w:t>
      </w:r>
      <w:proofErr w:type="spellStart"/>
      <w:r w:rsidRPr="00C30BC4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C30BC4">
        <w:rPr>
          <w:rFonts w:ascii="Times New Roman" w:hAnsi="Times New Roman" w:cs="Times New Roman"/>
          <w:sz w:val="24"/>
          <w:szCs w:val="24"/>
        </w:rPr>
        <w:t xml:space="preserve"> ребенка-инвалида, выданной федеральным государственным учреждением медико-социальной экспертизы, имеется запись о наличии третьей степени ограничения по одной из основных категорий жизнедеятельности.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3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20.09.2017 N 794)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(п. 1.1.3 в ред. </w:t>
      </w:r>
      <w:hyperlink r:id="rId5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5"/>
      <w:bookmarkEnd w:id="7"/>
      <w:r w:rsidRPr="00C30BC4">
        <w:rPr>
          <w:rFonts w:ascii="Times New Roman" w:hAnsi="Times New Roman" w:cs="Times New Roman"/>
          <w:sz w:val="24"/>
          <w:szCs w:val="24"/>
        </w:rPr>
        <w:t>1.1.4. Детей - жертв вооруженных и межнациональных конфликтов, экологических и техногенных катастроф, стихийных бедствий.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1.1.5. Детей из семей беженцев и вынужденных переселенцев.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1.1.6. Детей, состоящих на учете в органах внутренних дел.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1.1.7. Детей - жертв насилия.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29"/>
      <w:bookmarkEnd w:id="8"/>
      <w:r w:rsidRPr="00C30BC4">
        <w:rPr>
          <w:rFonts w:ascii="Times New Roman" w:hAnsi="Times New Roman" w:cs="Times New Roman"/>
          <w:sz w:val="24"/>
          <w:szCs w:val="24"/>
        </w:rPr>
        <w:t>1.1.8. Детей из неполных семей и многодетных семей.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30"/>
      <w:bookmarkEnd w:id="9"/>
      <w:r w:rsidRPr="00C30BC4">
        <w:rPr>
          <w:rFonts w:ascii="Times New Roman" w:hAnsi="Times New Roman" w:cs="Times New Roman"/>
          <w:sz w:val="24"/>
          <w:szCs w:val="24"/>
        </w:rPr>
        <w:t>1.1.9.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31"/>
      <w:bookmarkEnd w:id="10"/>
      <w:r w:rsidRPr="00C30BC4">
        <w:rPr>
          <w:rFonts w:ascii="Times New Roman" w:hAnsi="Times New Roman" w:cs="Times New Roman"/>
          <w:sz w:val="24"/>
          <w:szCs w:val="24"/>
        </w:rPr>
        <w:t xml:space="preserve">1.1.10. Детей из спортивных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>или) творческих коллективов в случае их направления организованными группами в организации отдыха.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(п. 1.1.10 в ред. </w:t>
      </w:r>
      <w:hyperlink r:id="rId5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33"/>
      <w:bookmarkEnd w:id="11"/>
      <w:r w:rsidRPr="00C30BC4">
        <w:rPr>
          <w:rFonts w:ascii="Times New Roman" w:hAnsi="Times New Roman" w:cs="Times New Roman"/>
          <w:sz w:val="24"/>
          <w:szCs w:val="24"/>
        </w:rPr>
        <w:t>1.1.11. Детей из малообеспеченных семей.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. 1.1.11 в ред. </w:t>
      </w:r>
      <w:hyperlink r:id="rId5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35"/>
      <w:bookmarkEnd w:id="12"/>
      <w:r w:rsidRPr="00C30BC4">
        <w:rPr>
          <w:rFonts w:ascii="Times New Roman" w:hAnsi="Times New Roman" w:cs="Times New Roman"/>
          <w:sz w:val="24"/>
          <w:szCs w:val="24"/>
        </w:rPr>
        <w:t>1.1.12. Детей работающих граждан.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36"/>
      <w:bookmarkEnd w:id="13"/>
      <w:r w:rsidRPr="00C30BC4">
        <w:rPr>
          <w:rFonts w:ascii="Times New Roman" w:hAnsi="Times New Roman" w:cs="Times New Roman"/>
          <w:sz w:val="24"/>
          <w:szCs w:val="24"/>
        </w:rPr>
        <w:t>1.1.13. Лиц из числа детей-сирот и детей, оставшихся без попечения родителей, обучающихся в государственных образовательных учреждениях по образовательной программе среднего общего образования, а также в государственных профессиональных образовательных учреждениях, реализующих образовательные программы среднего профессионального образования, в случае их направления организованными группами в организации отдыха (далее - лица из числа детей-сирот).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. 1.1.13 в ред. </w:t>
      </w:r>
      <w:hyperlink r:id="rId57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38"/>
      <w:bookmarkEnd w:id="14"/>
      <w:r w:rsidRPr="00C30BC4">
        <w:rPr>
          <w:rFonts w:ascii="Times New Roman" w:hAnsi="Times New Roman" w:cs="Times New Roman"/>
          <w:sz w:val="24"/>
          <w:szCs w:val="24"/>
        </w:rPr>
        <w:t>1.1.14. Детей,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трех лет.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. 1.1.14 введен </w:t>
      </w:r>
      <w:hyperlink r:id="rId58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22.01.2015 N 14)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40"/>
      <w:bookmarkEnd w:id="15"/>
      <w:r w:rsidRPr="00C30BC4">
        <w:rPr>
          <w:rFonts w:ascii="Times New Roman" w:hAnsi="Times New Roman" w:cs="Times New Roman"/>
          <w:sz w:val="24"/>
          <w:szCs w:val="24"/>
        </w:rPr>
        <w:t xml:space="preserve">1.1.15. Детей, находящихся в образовательных организациях для обучающихся с </w:t>
      </w:r>
      <w:proofErr w:type="spellStart"/>
      <w:r w:rsidRPr="00C30BC4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C30BC4">
        <w:rPr>
          <w:rFonts w:ascii="Times New Roman" w:hAnsi="Times New Roman" w:cs="Times New Roman"/>
          <w:sz w:val="24"/>
          <w:szCs w:val="24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</w:t>
      </w:r>
      <w:r w:rsidRPr="00C30BC4">
        <w:rPr>
          <w:rFonts w:ascii="Times New Roman" w:hAnsi="Times New Roman" w:cs="Times New Roman"/>
          <w:sz w:val="24"/>
          <w:szCs w:val="24"/>
        </w:rPr>
        <w:lastRenderedPageBreak/>
        <w:t>учреждениях открытого и закрытого типа).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. 1.1.15 введен </w:t>
      </w:r>
      <w:hyperlink r:id="rId5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42"/>
      <w:bookmarkEnd w:id="16"/>
      <w:r w:rsidRPr="00C30BC4">
        <w:rPr>
          <w:rFonts w:ascii="Times New Roman" w:hAnsi="Times New Roman" w:cs="Times New Roman"/>
          <w:sz w:val="24"/>
          <w:szCs w:val="24"/>
        </w:rPr>
        <w:t>1.1.16. Детей, страдающих заболеванием целиакия.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(п. 1.1.16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1.2. Квоты предоставления путевок в организации отдыха ежегодно устанавливаются Правительством Санкт-Петербурга отдельно для каждой категории лиц, указанной в </w:t>
      </w:r>
      <w:hyperlink r:id="rId6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статье 34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45"/>
      <w:bookmarkEnd w:id="17"/>
      <w:r w:rsidRPr="00C30BC4">
        <w:rPr>
          <w:rFonts w:ascii="Times New Roman" w:hAnsi="Times New Roman" w:cs="Times New Roman"/>
          <w:sz w:val="24"/>
          <w:szCs w:val="24"/>
        </w:rPr>
        <w:t>1.3. Квоты предоставления путевок в организации отдыха и их стоимость устанавливаются в зависимости от следующих видов отдыха: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стационарный отдых на территории Санкт-Петербурга и Ленинградской области в организациях отдыха, располагающихся на стационарной базе круглогодичного или сезонного действия, предусматривающей материально-техническую базу и иные условия для круглосуточного пребывания детей;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BC4">
        <w:rPr>
          <w:rFonts w:ascii="Times New Roman" w:hAnsi="Times New Roman" w:cs="Times New Roman"/>
          <w:sz w:val="24"/>
          <w:szCs w:val="24"/>
        </w:rPr>
        <w:t>стационарный отдых на территории Российской Федерации в организациях отдыха, располагающихся на стационарной базе круглогодичного или сезонного действия, предусматривающей материально-техническую базу и иные условия для круглосуточного пребывания детей, включающей в себя усиленную охрану территории, создание режима для несовершеннолетних, исключающего возможность их ухода с территории по собственному желанию, круглосуточное наблюдение и контроль за несовершеннолетними, в том числе во время, отведенное для сна;</w:t>
      </w:r>
      <w:proofErr w:type="gramEnd"/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стационарный отдых на территории Российской Федерации в южной климатической зоне на побережье Черного и Азовского морей в организациях отдыха, располагающихся на стационарной базе круглогодичного или сезонного действия, предусматривающей материально-техническую базу и иные условия для круглосуточного пребывания детей;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3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стационарный отдых на территории Российской Федерации в санаторных оздоровительных лагерях в организациях отдыха, располагающихся на стационарной базе круглогодичного или сезонного действия, предусматривающей материально-техническую базу и иные условия для круглосуточного пребывания детей, по профилю лечения при наличии медицинских показаний и отсутствии противопоказаний;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нестационарный отдых в организациях отдыха, осуществляющих туристско-краеведческие мероприятия;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нестационарный отдых в организациях отдыха, осуществляющих спортивные мероприятия;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отдых в лагерях дневного пребывания, создаваемых в период школьных каникул на базе государственных образовательных учреждений Санкт-Петербурга (далее - лагеря дневного пребывания), с пребыванием детей в дневное время и обязательной организацией их питания;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18.12.2012 N 1333)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стационарный отдых на территории Российской Федерации в организациях отдыха, располагающихся на стационарной базе круглогодичного или сезонного действия, предусматривающей материально-техническую базу и иные условия для круглосуточного пребывания детей;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lastRenderedPageBreak/>
        <w:t xml:space="preserve">абзац исключен. - </w:t>
      </w:r>
      <w:hyperlink r:id="rId67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19.12.2019 N 937;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стационарный отдых на территории Санкт-Петербурга и Ленинградской области в организациях отдыха, располагающихся на стационарной базе круглогодичного или сезонного действия, предусматривающей материально-техническую базу и иные условия для круглосуточного пребывания детей-инвалидов, в том числе наличие беспрепятственного доступа к объектам и предоставляемым в них услугам для детей-инвалидов;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8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19.12.2017 N 1100)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стационарный отдых на территории Республики Крым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>или) города федерального значения Севастополя на побережье Черного и(или) Азовского морей в организациях отдыха, располагающихся на стационарной базе круглогодичного или сезонного действия, предусматривающей материально-техническую базу и иные условия для круглосуточного пребывания детей-инвалидов, в том числе наличие беспрепятственного доступа к объектам и предоставляемым в них услугам для детей-инвалидов;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19.12.2019 N 937)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стационарный отдых на территории Краснодарского края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>или) Ростовской области на побережье Черного и(или) Азовского морей в организациях отдыха, располагающихся на стационарной базе круглогодичного или сезонного действия, предусматривающей материально-техническую базу и иные условия для круглосуточного пребывания детей-инвалидов, в том числе наличие беспрепятственного доступа к объектам и предоставляемым в них услугам для детей-инвалидов.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7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19.12.2019 N 937)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1.4. Основные понятия, используемые в настоящем Положении, применяются в значениях, определенных </w:t>
      </w:r>
      <w:hyperlink r:id="rId7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>.</w:t>
      </w: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2. Условия предоставления, оплаты части или полной стоимости путевок в организации отдыха</w:t>
      </w: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2.1. Лицам, относящимся к категориям детей и молодежи, указанным в </w:t>
      </w:r>
      <w:hyperlink w:anchor="P11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пунктах 1.1.1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1.1.9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3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1.1.13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4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1.1.16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путевки в организации отдыха предоставляются с оплатой за счет средств бюджета Санкт-Петербурга полной стоимости путевки в организации отдыха, установленной Правительством Санкт-Петербурга для данных категорий детей и молодежи.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Санкт-Петербурга от 22.01.2015 </w:t>
      </w:r>
      <w:hyperlink r:id="rId7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14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от 28.12.2016 </w:t>
      </w:r>
      <w:hyperlink r:id="rId73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1254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от 23.05.2017 </w:t>
      </w:r>
      <w:hyperlink r:id="rId7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380</w:t>
        </w:r>
      </w:hyperlink>
      <w:r w:rsidRPr="00C30BC4">
        <w:rPr>
          <w:rFonts w:ascii="Times New Roman" w:hAnsi="Times New Roman" w:cs="Times New Roman"/>
          <w:sz w:val="24"/>
          <w:szCs w:val="24"/>
        </w:rPr>
        <w:t>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 xml:space="preserve">Лицам, относящимся к категориям детей и молодежи, указанным в </w:t>
      </w:r>
      <w:hyperlink w:anchor="P13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пунктах 1.1.10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1.1.12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путевки в организации отдыха предоставляются с частичной оплатой стоимости путевки в организации отдыха за счет средств бюджета Санкт-Петербурга в размере 60 процентов от стоимости путевки в организации отдыха, установленной Правительством Санкт-Петербурга для данных категорий детей и молодежи.</w:t>
      </w:r>
      <w:proofErr w:type="gramEnd"/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. 2.2 в ред. </w:t>
      </w:r>
      <w:hyperlink r:id="rId7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26.01.2016 N 43)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2.3. Исключен. - </w:t>
      </w:r>
      <w:hyperlink r:id="rId7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09.03.2016 N 168.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2.4. Исключен. - </w:t>
      </w:r>
      <w:hyperlink r:id="rId77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28.08.2013 N 635.</w:t>
      </w: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 Порядок предоставления, оплаты части или полной стоимости путевок в организации отдыха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8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18.12.2012 N 1333)</w:t>
      </w: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80"/>
      <w:bookmarkEnd w:id="18"/>
      <w:r w:rsidRPr="00C30BC4">
        <w:rPr>
          <w:rFonts w:ascii="Times New Roman" w:hAnsi="Times New Roman" w:cs="Times New Roman"/>
          <w:sz w:val="24"/>
          <w:szCs w:val="24"/>
        </w:rPr>
        <w:lastRenderedPageBreak/>
        <w:t>3.1. Предоставление путевок в организации отдыха осуществляется на основании заявления о предоставлении, оплате части или полной стоимости путевки в организации отдыха (далее - заявление) по форме, утвержденной Комитетом по образованию, поданного в сроки, ежегодно утверждаемые Комитетом по образованию, родителем (законным представителем, лицом из числа детей-сирот) (далее - заявитель):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04.04.2018 N 260)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лица, относящегося к категориям, указанным в </w:t>
      </w:r>
      <w:hyperlink w:anchor="P11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пунктах 1.1.3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1.1.16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в администрации районов Санкт-Петербурга по месту жительства;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лица, относящегося к категориям, указанным в </w:t>
      </w:r>
      <w:hyperlink w:anchor="P11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пунктах 1.1.2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1.1.13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в Комитет по образованию, администрации районов Санкт-Петербурга или Комитет по социальной политике Санкт-Петербурга согласно подведомственности учреждения для детей-сирот и детей, оставшихся без попечения родителей;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лица, относящегося к категории, указанной в </w:t>
      </w:r>
      <w:hyperlink w:anchor="P11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1.1.1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и содержащегося в учреждении для детей-сирот и детей, оставшихся без попечения родителей, в Комитет по образованию, администрации районов Санкт-Петербурга или Комитет по социальной политике Санкт-Петербурга согласно подведомственности учреждения для детей-сирот и детей, оставшихся без попечения родителей;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лица, относящегося к категории, указанной в </w:t>
      </w:r>
      <w:hyperlink w:anchor="P11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1.1.1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и находящегося под опекой, попечительством или в приемной семье, в администрации районов Санкт-Петербурга по месту жительства;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лица, относящегося к категориям, указанным в </w:t>
      </w:r>
      <w:hyperlink w:anchor="P12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пунктах 1.1.4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1.1.8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3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8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1.1.14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1.1.9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(за исключением лиц, указанных в </w:t>
      </w:r>
      <w:hyperlink w:anchor="P18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абзаце седьмом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пункта) настоящего Положения, в администрации районов Санкт-Петербурга по месту жительства;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Санкт-Петербурга от 26.01.2016 </w:t>
      </w:r>
      <w:hyperlink r:id="rId8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43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от 28.12.2016 </w:t>
      </w:r>
      <w:hyperlink r:id="rId8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1254</w:t>
        </w:r>
      </w:hyperlink>
      <w:r w:rsidRPr="00C30BC4">
        <w:rPr>
          <w:rFonts w:ascii="Times New Roman" w:hAnsi="Times New Roman" w:cs="Times New Roman"/>
          <w:sz w:val="24"/>
          <w:szCs w:val="24"/>
        </w:rPr>
        <w:t>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89"/>
      <w:bookmarkEnd w:id="19"/>
      <w:r w:rsidRPr="00C30BC4">
        <w:rPr>
          <w:rFonts w:ascii="Times New Roman" w:hAnsi="Times New Roman" w:cs="Times New Roman"/>
          <w:sz w:val="24"/>
          <w:szCs w:val="24"/>
        </w:rPr>
        <w:t xml:space="preserve">лица, относящегося к категории, указанной в </w:t>
      </w:r>
      <w:hyperlink w:anchor="P13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1.1.9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и проживающего в учреждении для детей-сирот и детей, оставшихся без попечения родителей, находящемся в ведении Комитета по социальной политике Санкт-Петербурга, в Комитет по социальной политике Санкт-Петербурга;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3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26.01.2016 N 43)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BC4">
        <w:rPr>
          <w:rFonts w:ascii="Times New Roman" w:hAnsi="Times New Roman" w:cs="Times New Roman"/>
          <w:sz w:val="24"/>
          <w:szCs w:val="24"/>
        </w:rPr>
        <w:t xml:space="preserve">лица, относящегося к категории, указанной в </w:t>
      </w:r>
      <w:hyperlink w:anchor="P14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1.1.15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и находящегося в образовательной организации для обучающихся с </w:t>
      </w:r>
      <w:proofErr w:type="spellStart"/>
      <w:r w:rsidRPr="00C30BC4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C30BC4">
        <w:rPr>
          <w:rFonts w:ascii="Times New Roman" w:hAnsi="Times New Roman" w:cs="Times New Roman"/>
          <w:sz w:val="24"/>
          <w:szCs w:val="24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(специальном учебно-воспитательном учреждении открытого и закрытого типа), находящейся в ведении Комитета по образованию, в Комитет по образованию;</w:t>
      </w:r>
      <w:proofErr w:type="gramEnd"/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абзац исключен с 1 января 2017 года. - </w:t>
      </w:r>
      <w:hyperlink r:id="rId85" w:history="1">
        <w:proofErr w:type="gramStart"/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1254;</w:t>
      </w:r>
      <w:proofErr w:type="gramEnd"/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лица, относящегося к категориям, указанным в </w:t>
      </w:r>
      <w:hyperlink w:anchor="P11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в Комитет по образованию, Комитет по физической культуре или администрации районов Санкт-Петербурга согласно подведомственности государственного образовательного учреждения, на базе которого создан лагерь дневного пребывания;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лица, относящиеся к категории, указанной в </w:t>
      </w:r>
      <w:hyperlink w:anchor="P13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1.1.10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в </w:t>
      </w:r>
      <w:r w:rsidRPr="00C30BC4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районов Санкт-Петербурга или Комитет по образованию согласно подведомственности государственного образовательного учреждения, на базе которого организуется нестационарный отдых в организациях отдыха, осуществляющих туристско-краеведческие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>или) спортивные мероприятия.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23.05.2017 N 380)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(п. 3.1 в ред. </w:t>
      </w:r>
      <w:hyperlink r:id="rId87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28.01.2014 N 26)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3.2. Одновременно с заявлением представляются документы, необходимые для предоставления, оплаты части или полной стоимости путевки в организации отдыха, перечень которых утверждает Комитет по образованию.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Документы, прилагаемые к заявлению, после копирования возвращаются заявителю.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3.3. Комитет по образованию, администрации районов Санкт-Петербурга, Комитет по физической культуре и спорту, Комитет по социальной политике Санкт-Петербурга (далее - исполнительные органы) принимают заявление при отсутствии документов в случае, если соответствующие сведения имеются в автоматизированной информационной системе "Электронный социальный регистр населения Санкт-Петербурга" и других информационных базах данных исполнительных органов государственной власти Санкт-Петербурга.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. 3.3 в ред. </w:t>
      </w:r>
      <w:hyperlink r:id="rId88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28.01.2014 N 26)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3.4. В целях предоставления, оплаты части или полной стоимости путевок в организации отдыха лицам, относящимся к категориям, указанным в </w:t>
      </w:r>
      <w:hyperlink w:anchor="P11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пунктах 1.1.1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1.1.9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3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1.1.13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4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1.1.16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путевок в лагеря дневного пребывания и организации отдыха, осуществляющие туристско-краеведческие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или) спортивные мероприятия, лицам, относящимся к категориям, указанным в </w:t>
      </w:r>
      <w:hyperlink w:anchor="P13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пунктах 1.1.10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1.1.12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исполнительными органами создаются комиссии по организации отдыха детей и молодежи и их оздоровления (далее - Комиссия).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(п. 3.4 в ред. </w:t>
      </w:r>
      <w:hyperlink r:id="rId8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3.5. Комиссии: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рассматривают заявления и документы, необходимые для предоставления, оплаты части или полной стоимости путевки в организации отдыха в течение десяти рабочих дней со дня подачи заявления;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22.01.2015 N 14)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определяют перечень лиц, имеющих право на предоставление, оплату части или полной стоимости путевок в организации отдыха;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осуществляют распределение путевок в организации отдыха, приобретаемых за счет средств бюджета Санкт-Петербурга, выделяемых исполнительным органам, между лицами, имеющими право на предоставление, оплату части или полной стоимости путевок в организации отдыха.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Распределение путевок в организации отдыха осуществляется в соответствии с квотой распределения путевок в организации отдыха между исполнительными органами с учетом первоочередного права детей-сирот, детей, оставшихся без попечения родителей, лиц из числа детей-сирот и детей, оставшихся без попечения родителей, на предоставление путевок в организации отдыха, подведомственные исполнительным органам государственной власти Санкт-Петербурга, а также в соответствии с датой и временем подачи заявления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>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. 3.6 в ред. </w:t>
      </w:r>
      <w:hyperlink r:id="rId9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23.05.2017 N 380)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3.7. Решения Комиссий принимаются простым большинством голосов от общего числа присутствующих на заседании членов Комиссии и оформляются протоколом. Секретари </w:t>
      </w:r>
      <w:r w:rsidRPr="00C30BC4">
        <w:rPr>
          <w:rFonts w:ascii="Times New Roman" w:hAnsi="Times New Roman" w:cs="Times New Roman"/>
          <w:sz w:val="24"/>
          <w:szCs w:val="24"/>
        </w:rPr>
        <w:lastRenderedPageBreak/>
        <w:t>Комиссий не принимают участия в голосовании.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Заседания Комиссий проводятся по мере поступления заявлений и документов, необходимых для предоставления, оплаты части или полной стоимости путевок в организации отдыха, но не реже одного раза в месяц.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9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28.01.2014 N 26)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Порядок работы и составы Комиссий утверждаются исполнительными органами.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3.8. Исполнительные органы в течение семи рабочих дней со дня подписания протоколов Комиссий о перечне лиц, имеющих право на предоставление, оплату части или полной стоимости путевок в организации отдыха, принимают решение о предоставлении или об отказе в предоставлении путевок в организации отдыха. О принятом решении исполнительный орган информирует заявителя в течение семи рабочих дней со дня принятия решения.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Санкт-Петербурга от 28.01.2014 </w:t>
      </w:r>
      <w:hyperlink r:id="rId93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26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, от 28.12.2016 </w:t>
      </w:r>
      <w:hyperlink r:id="rId9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N 1254</w:t>
        </w:r>
      </w:hyperlink>
      <w:r w:rsidRPr="00C30BC4">
        <w:rPr>
          <w:rFonts w:ascii="Times New Roman" w:hAnsi="Times New Roman" w:cs="Times New Roman"/>
          <w:sz w:val="24"/>
          <w:szCs w:val="24"/>
        </w:rPr>
        <w:t>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Решение о предоставлении, оплате части или полной стоимости путевок в организации отдыха оформляется распоряжением исполнительного органа с указанием размера стоимости путевки в организации отдыха, подлежащей оплате за счет средств бюджета Санкт-Петербурга, отдельно для каждого вида отдыха.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Решение об отказе в предоставлении, оплате части или полной стоимости путевки в организацию отдыха направляется заявителю с указанием причины отказа и порядка его обжалования.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Решение об отказе в предоставлении, оплате части или полной стоимости путевок в организации отдыха принимается исполнительными органами в следующих случаях: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9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представление заявителем неполных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>или) недостоверных документов, необходимых для предоставления, оплаты части или полной стоимости путевок в организации отдыха;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97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отсутствие права на предоставление, оплату части или полной стоимости путевок в организации отдыха;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98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окончание квот предоставления путевок в организации отдыха, утвержденных Правительством Санкт-Петербурга для соответствующей категории детей и молодежи, указанной в </w:t>
      </w:r>
      <w:hyperlink w:anchor="P11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по соответствующему виду отдыха, указанному </w:t>
      </w:r>
      <w:hyperlink w:anchor="P14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на текущий год;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9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нарушение сроков подачи заявления, указанных в </w:t>
      </w:r>
      <w:hyperlink w:anchor="P18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3.1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0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23.05.2017 N 380)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Распределение путевок в организации отдыха с указанием наименования организации отдыха и периода отдыха и оздоровления оформляется распоряжением исполнительного органа не позднее начала работы организации отдыха.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0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19.12.2017 N 1100)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3.9. На основании решения исполнительный орган выдает путевку в организацию отдыха заявителю по установленным срокам заездов в конкретную организацию отдыха.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lastRenderedPageBreak/>
        <w:t>Путевка в организацию отдыха является именной и не может быть передана или продана другим лицам.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3.10. Исключен. - </w:t>
      </w:r>
      <w:hyperlink r:id="rId10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18.12.2012 N 1333.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3.11. Оплата части или полной стоимости путевок в организации отдыха осуществляется исполнительным органом организациям отдыха на основании заключенных договоров.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3.12. Порядок предоставления, оплаты части или полной стоимости путевок в организации отдыха в части, не урегулированной настоящим Положением, устанавливается исполнительными органами.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3.13.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 xml:space="preserve">Подбор коммерческих организаций отдыха, организаций отдыха, находящихся в ведении федеральных органов государственной власти, органов государственной власти иных субъектов Российской Федерации и иных исполнительных органов государственной власти Санкт-Петербурга, а также муниципальных организаций отдыха для лиц, относящихся к категориям, указанным в </w:t>
      </w:r>
      <w:hyperlink w:anchor="P112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за исключением </w:t>
      </w:r>
      <w:hyperlink w:anchor="P13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пунктов 1.1.10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1.1.12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исполнительным органом в соответствии с законодательством Российской Федерации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о контрактной системе в сфере закупок товаров, работ, услуг для обеспечения государственных и муниципальных нужд.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(п. 3.13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</w:t>
      </w:r>
      <w:hyperlink r:id="rId103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20.09.2017 N 794)</w:t>
      </w: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4. Порядок предоставления оплаты части стоимости путевок в организации отдыха, за исключением лагерей дневного пребывания и организаций отдыха, осуществляющих туристско-краеведческие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или) спортивные мероприятия, лицам, относящимся к категориям, указанным в </w:t>
      </w:r>
      <w:hyperlink w:anchor="P13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пунктах 1.1.10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1.1.12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28.01.2014 N 26)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4.1. Приобретение путевок в организации отдыха, за исключением лагерей дневного пребывания и организаций отдыха, осуществляющих туристско-краеведческие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или) спортивные мероприятия (далее в настоящем разделе - организации), лицам, относящимся к категориям, указанным в </w:t>
      </w:r>
      <w:hyperlink w:anchor="P13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пунктах 1.1.10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1.1.12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родителями (законными представителями) самостоятельно.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45"/>
      <w:bookmarkEnd w:id="20"/>
      <w:r w:rsidRPr="00C30BC4">
        <w:rPr>
          <w:rFonts w:ascii="Times New Roman" w:hAnsi="Times New Roman" w:cs="Times New Roman"/>
          <w:sz w:val="24"/>
          <w:szCs w:val="24"/>
        </w:rPr>
        <w:t xml:space="preserve">Выбор организаций для лиц, относящихся к категории, указанной в </w:t>
      </w:r>
      <w:hyperlink w:anchor="P13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1.1.10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руководителем государственного образовательного учреждения, которое находится в ведении исполнительного органа и на базе которого создан спортивный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>или) творческий коллектив, из перечня организаций, предоставляющих путевки для детей из спортивных и(или) творческих коллективов.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46"/>
      <w:bookmarkEnd w:id="21"/>
      <w:r w:rsidRPr="00C30BC4">
        <w:rPr>
          <w:rFonts w:ascii="Times New Roman" w:hAnsi="Times New Roman" w:cs="Times New Roman"/>
          <w:sz w:val="24"/>
          <w:szCs w:val="24"/>
        </w:rPr>
        <w:t xml:space="preserve">Выбор организаций для лиц, относящихся к категории, указанной в </w:t>
      </w:r>
      <w:hyperlink w:anchor="P13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пункте 1.1.12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родителями (законными представителями) указанных лиц из перечня организаций, предоставляющих путевки для детей работающих граждан.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Порядок включения организаций в перечни, указанные в </w:t>
      </w:r>
      <w:hyperlink w:anchor="P24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4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третьем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пункта, утверждается Комитетом по образованию.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(п. 4.1 в ред. </w:t>
      </w:r>
      <w:hyperlink r:id="rId10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 xml:space="preserve">Предоставление оплаты части стоимости путевок в организации за счет средств бюджета Санкт-Петербурга лицам, относящимся к категориям, указанным в </w:t>
      </w:r>
      <w:hyperlink w:anchor="P13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пунктах 1.1.10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1.1.12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подтверждается сертификатом на оплату части стоимости путевки в организации (далее - сертификат), являющимся основанием для заключения родителями (законными представителями) договора на оказание услуги по отдыху и оздоровлению (далее - </w:t>
      </w:r>
      <w:r w:rsidRPr="00C30BC4">
        <w:rPr>
          <w:rFonts w:ascii="Times New Roman" w:hAnsi="Times New Roman" w:cs="Times New Roman"/>
          <w:sz w:val="24"/>
          <w:szCs w:val="24"/>
        </w:rPr>
        <w:lastRenderedPageBreak/>
        <w:t>договор) в течение срока действия сертификата.</w:t>
      </w:r>
      <w:proofErr w:type="gramEnd"/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7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 xml:space="preserve">Предоставление оплаты части стоимости путевки в организацию в отношении лица, относящегося к категориям, указанным в </w:t>
      </w:r>
      <w:hyperlink w:anchor="P13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пунктах 1.1.10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1.1.12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на основании заявления о предоставлении оплаты части стоимости путевки в организацию (далее - заявление), поданного заявителем в государственное учреждение Санкт-Петербурга, к целям, предмету и видам деятельности которого относится осуществление оплаты части стоимости путевок в организации, определяемое Комитетом по образованию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(далее - государственное учреждение).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8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Одновременно с заявлением представляются документы, необходимые для предоставления оплаты части стоимости путевки в организации.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Документы, прилагаемые к заявлению, после копирования возвращаются заявителю.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4.4. Форма заявления, перечень документов, необходимых для предоставления оплаты части стоимости путевки в организации, в отношении лица, относящегося к категориям, указанным в </w:t>
      </w:r>
      <w:hyperlink w:anchor="P13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пунктах 1.1.10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1.1.12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Положения, утверждаются Комитетом по образованию.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09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4.5. Государственное учреждение: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рассматривает заявления и документы, необходимые для предоставления оплаты части стоимости путевки в организации, в течение одного рабочего дня со дня подачи заявления;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составляет список лиц, имеющих право на предоставление оплаты части стоимости путевок в организации (далее - список), с указанием размера стоимости путевки, подлежащей оплате, по форме, утвержденной Комитетом по образованию;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направляет список в Комитет по образованию;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выдает сертификаты по форме, утвержденной Комитетом по образованию;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осуществляет оплату части стоимости путевок организациям после оказания ими услуг по организации отдыха и оздоровления детей из спортивных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>или) творческих коллективов и детей работающих граждан в порядке, установленном Комитетом по образованию.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28.12.2016 N 1254)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4.6. Комитет по образованию в течение одного рабочего дня со дня получения списка издает распоряжение о предоставлении оплаты части стоимости путевок в организации и направляет в государственное учреждение для выдачи сертификатов.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4.7. Порядок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предоставления оплаты части стоимости путевок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в организации в части, не урегулированной настоящим Положением, устанавливается Комитетом по образованию.</w:t>
      </w: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5. Порядок подбора организаций отдыха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BC4">
        <w:rPr>
          <w:rFonts w:ascii="Times New Roman" w:hAnsi="Times New Roman" w:cs="Times New Roman"/>
          <w:sz w:val="24"/>
          <w:szCs w:val="24"/>
        </w:rPr>
        <w:t>Исключен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с 20 сентября 2017 года. - </w:t>
      </w:r>
      <w:hyperlink r:id="rId111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20.09.2017 N 794.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ПРИЛОЖЕНИЕ</w:t>
      </w:r>
    </w:p>
    <w:p w:rsidR="00C30BC4" w:rsidRPr="00C30BC4" w:rsidRDefault="00C30BC4" w:rsidP="00C30B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30BC4" w:rsidRPr="00C30BC4" w:rsidRDefault="00C30BC4" w:rsidP="00C30B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C30BC4" w:rsidRPr="00C30BC4" w:rsidRDefault="00C30BC4" w:rsidP="00C30B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от 15.03.2012 N 242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280"/>
      <w:bookmarkEnd w:id="22"/>
      <w:r w:rsidRPr="00C30BC4">
        <w:rPr>
          <w:rFonts w:ascii="Times New Roman" w:hAnsi="Times New Roman" w:cs="Times New Roman"/>
          <w:sz w:val="24"/>
          <w:szCs w:val="24"/>
        </w:rPr>
        <w:t>ПОРЯДОК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РАСЧЕТА ДОХОДА СЕМЬИ ДЛЯ ПРЕДОСТАВЛЕНИЯ ДОПОЛНИТЕЛЬНОЙ МЕРЫ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СОЦИАЛЬНОЙ ПОДДЕРЖКИ В СФЕРЕ ОРГАНИЗАЦИИ ОТДЫХА ДЕТЕЙ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И МОЛОДЕЖИ И ИХ ОЗДОРОВЛЕНИЯ В САНКТ-ПЕТЕРБУРГЕ</w:t>
      </w:r>
    </w:p>
    <w:p w:rsidR="00C30BC4" w:rsidRPr="00C30BC4" w:rsidRDefault="00C30BC4" w:rsidP="00C30BC4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30BC4" w:rsidRPr="00C30B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0BC4" w:rsidRPr="00C30BC4" w:rsidRDefault="00C30BC4" w:rsidP="00C30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C30BC4" w:rsidRPr="00C30BC4" w:rsidRDefault="00C30BC4" w:rsidP="00C30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</w:t>
            </w:r>
            <w:proofErr w:type="gramStart"/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введен</w:t>
            </w:r>
            <w:proofErr w:type="gramEnd"/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hyperlink r:id="rId112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Санкт-Петербурга от 28.12.2016 N 1254;</w:t>
            </w:r>
          </w:p>
          <w:p w:rsidR="00C30BC4" w:rsidRPr="00C30BC4" w:rsidRDefault="00C30BC4" w:rsidP="00C30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в ред. </w:t>
            </w:r>
            <w:hyperlink r:id="rId113" w:history="1">
              <w:r w:rsidRPr="00C30B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C30BC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Санкт-Петербурга от 23.05.2017 N 380)</w:t>
            </w:r>
          </w:p>
        </w:tc>
      </w:tr>
    </w:tbl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правила определения среднедушевого дохода семьи, дающего право детям из малообеспеченных семей на получение дополнительной меры социальной поддержки, предусмотренной в </w:t>
      </w:r>
      <w:hyperlink r:id="rId114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статье 35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Закона Санкт-Петербурга от 09.11.2011 N 728-132 "Социальный кодекс Санкт-Петербурга" (далее - среднедушевой доход семьи), в соответствии с указанным </w:t>
      </w:r>
      <w:hyperlink r:id="rId115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Санкт-Петербурга.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3" w:name="P290"/>
      <w:bookmarkEnd w:id="23"/>
      <w:r w:rsidRPr="00C30BC4">
        <w:rPr>
          <w:rFonts w:ascii="Times New Roman" w:hAnsi="Times New Roman" w:cs="Times New Roman"/>
          <w:sz w:val="24"/>
          <w:szCs w:val="24"/>
        </w:rPr>
        <w:t>1. Состав семьи, учитываемый при определении величины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среднедушевого дохода семьи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В составе семьи при определении величины среднедушевого дохода семьи учитываются законные представители (единственный законный представитель) и проживающие совместно с ними (с ним) несовершеннолетние дети (в том числе усыновленные, находящиеся под опекой или попечительством, пасынки и падчерицы), а также совершеннолетние дети, обучающиеся по очной форме обучения в образовательных организациях всех типов и видов независимо от их организационно-правовых форм, в возрасте до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23 лет включительно, за исключением детей, находящихся на полном государственном обеспечении.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1.2. В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семьи при определении величины среднедушевого дохода семьи, в которой оформлена опека (попечительство) в соответствии со </w:t>
      </w:r>
      <w:hyperlink r:id="rId116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статьей 13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Федерального закона "Об опеке и попечительстве", дополнительно учитываются родители (единственный родитель) ребенка (детей), несовершеннолетние братья и сестры независимо от места их проживания (пребывания).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1.3. В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семьи при определении величины среднедушевого дохода семьи не учитываются: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дети в возрасте до 18 лет, объявленные полностью дееспособными в соответствии с законодательством Российской Федерации;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законные представители, проходящие военную службу по призыву в качестве сержантов, старшин, солдат или матросов либо обучающиеся в военной образовательной организации профессионального образования до заключения контракта о прохождении военной службы;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законные представители, имеющие задолженность по алиментам, пропавшие без вести и объявленные в розыск в соответствии с действующим законодательством, осужденные к лишению свободы или находящиеся под арестом, на принудительном лечении по решению суда;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законные представители, имеющие задолженность по алиментам и постоянно проживающие на территории иностранных государств, с которыми у Российской Федерации отсутствуют </w:t>
      </w:r>
      <w:r w:rsidRPr="00C30BC4">
        <w:rPr>
          <w:rFonts w:ascii="Times New Roman" w:hAnsi="Times New Roman" w:cs="Times New Roman"/>
          <w:sz w:val="24"/>
          <w:szCs w:val="24"/>
        </w:rPr>
        <w:lastRenderedPageBreak/>
        <w:t>договоры о правовой помощи.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2. Виды доходов, учитываемые при исчислении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совокупного</w:t>
      </w:r>
      <w:proofErr w:type="gramEnd"/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дохода семьи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2.1. В совокупный доход семьи для определения величины среднедушевого дохода семьи включаются следующие виды доходов: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2.1.1. Заработная плата: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средний заработок, сохраняемый в случаях, предусмотренных трудовым законодательством;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выплаты, осуществляемые органами и организациями, в интересах которых работник выполняет государственные или общественные обязанности;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компенсация, выплачиваемая государственным органом или общественным объединением за время выполнения государственных или общественных обязанностей;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дополнительные выплаты, установленные работодателем сверх сумм, начисленных в соответствии с федеральным законодательством и законодательством субъектов Российской Федерации;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оплата труда приемных родителей.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2.1.2. Выплата военнослужащим и приравненным к ним лицам: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денежное довольствие и иные выплаты военнослужащим и приравненным к ним лицам;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единовременное пособие при увольнении военнослужащих, сотрудников органов внутренних дел, органов федеральной службы безопасности, таможенных органов Российской Федерации, органов государственной противопожарной службы, органов по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оборотом наркотических средств и психотропных веществ, учреждений и органов уголовно-исполнительной системы и других приравненных к ним лиц.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2.1.3. Социальные выплаты: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ежемесячное пожизненное содержание судей, вышедших в отставку;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BC4">
        <w:rPr>
          <w:rFonts w:ascii="Times New Roman" w:hAnsi="Times New Roman" w:cs="Times New Roman"/>
          <w:sz w:val="24"/>
          <w:szCs w:val="24"/>
        </w:rPr>
        <w:t xml:space="preserve">стипендии, выплачиваемые обучающимся в образовательных организациях, реализующих среднее профессиональное образование, высшее образование - </w:t>
      </w:r>
      <w:proofErr w:type="spellStart"/>
      <w:r w:rsidRPr="00C30BC4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C30BC4">
        <w:rPr>
          <w:rFonts w:ascii="Times New Roman" w:hAnsi="Times New Roman" w:cs="Times New Roman"/>
          <w:sz w:val="24"/>
          <w:szCs w:val="24"/>
        </w:rPr>
        <w:t xml:space="preserve">, высшее образование - </w:t>
      </w:r>
      <w:proofErr w:type="spellStart"/>
      <w:r w:rsidRPr="00C30BC4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C30BC4">
        <w:rPr>
          <w:rFonts w:ascii="Times New Roman" w:hAnsi="Times New Roman" w:cs="Times New Roman"/>
          <w:sz w:val="24"/>
          <w:szCs w:val="24"/>
        </w:rPr>
        <w:t>, магистратура, высшее образование - подготовка кадров высшей квалификации, аспирантам и докторантам, обучающимся с отрывом от производства в аспирантуре и докторантуре при образовательных организациях высшего профессионального образования и научно-исследовательских организациях, слушателям духовных учебных заведений, а также компенсационные выплаты указанным категориям граждан в период нахождения их в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академическом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отпуске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по медицинским показаниям;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BC4">
        <w:rPr>
          <w:rFonts w:ascii="Times New Roman" w:hAnsi="Times New Roman" w:cs="Times New Roman"/>
          <w:sz w:val="24"/>
          <w:szCs w:val="24"/>
        </w:rPr>
        <w:lastRenderedPageBreak/>
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работах;</w:t>
      </w:r>
      <w:proofErr w:type="gramEnd"/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пособие по временной нетрудоспособности, пособие по беременности и родам;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ежемесячное пособие по уходу за ребенком;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ежемесячные компенсационные выплаты женщинам, имеющим детей в возрасте до трех лет;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BC4">
        <w:rPr>
          <w:rFonts w:ascii="Times New Roman" w:hAnsi="Times New Roman" w:cs="Times New Roman"/>
          <w:sz w:val="24"/>
          <w:szCs w:val="24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 w:rsidRPr="00C30BC4">
        <w:rPr>
          <w:rFonts w:ascii="Times New Roman" w:hAnsi="Times New Roman" w:cs="Times New Roman"/>
          <w:sz w:val="24"/>
          <w:szCs w:val="24"/>
        </w:rPr>
        <w:t xml:space="preserve">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BC4">
        <w:rPr>
          <w:rFonts w:ascii="Times New Roman" w:hAnsi="Times New Roman" w:cs="Times New Roman"/>
          <w:sz w:val="24"/>
          <w:szCs w:val="24"/>
        </w:rPr>
        <w:t>ежемесячные денежные средства, выплачиваемые на ребенка (детей), находящегося (находящихся) под опекой или попечительством;</w:t>
      </w:r>
      <w:proofErr w:type="gramEnd"/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надбавки и доплаты (кроме носящих единовременный характер) ко всем видам выплат, указанным в настоящем пункте, установленные органами государственной власти субъектов Российской Федерации, органами местного самоуправления, предприятиями, учреждениями и другими организациями;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иные ежемесячные социальные выплаты, выплачиваемые за счет средств бюджетов всех уровней.</w:t>
      </w:r>
    </w:p>
    <w:p w:rsidR="00C30BC4" w:rsidRPr="00C30BC4" w:rsidRDefault="00C30BC4" w:rsidP="00C30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17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23.05.2017 N 380)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2.1.4. Другие выплаты: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комиссионное вознаграждение штатным страховым агентам и штатным брокерам;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оплата работ по договорам, заключаемым в соответствии с гражданским законодательством Российской Федерации;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суммы авторского вознаграждения, в том числе выплачиваемого штатным работникам редакций газет, журналов и иных средств массовой информации;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доходы, получаемые от избирательных комиссий членами избирательных комиссий, осуществляющими свою деятельность в указанных комиссиях не на постоянной основе;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доходы, получаемые физическими лицами от избирательных комиссий, а также из </w:t>
      </w:r>
      <w:r w:rsidRPr="00C30BC4">
        <w:rPr>
          <w:rFonts w:ascii="Times New Roman" w:hAnsi="Times New Roman" w:cs="Times New Roman"/>
          <w:sz w:val="24"/>
          <w:szCs w:val="24"/>
        </w:rPr>
        <w:lastRenderedPageBreak/>
        <w:t>избирательных фондов избирательных объединений за выполнение указанными лицами работ, непосредственно связанных с проведением избирательных кампаний;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доходы физических лиц, осуществляющих старательскую деятельность;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доходы от занятий предпринимательской деятельностью (включая доходы, полученные в результате деятельности крестьянского (фермерского) хозяйства, в том числе без образования юридического лица);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доходы по акциям и другие доходы от участия в управлении собственностью организации (дивиденды, выплаты по долевым паям);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доходы от имущества, принадлежащего на праве собственности семье (отдельным ее членам), к которым относятся 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алименты, получаемые членами семьи.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2.2. В совокупный доход семьи для определения величины среднедушевого дохода семьи не включаются: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алименты, выплачиваемые одним из законных представителей на содержание несовершеннолетних детей, не проживающих в данной семье;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начисленные, но фактически не выплаченные заработная плата (денежное вознаграждение, содержание), денежное довольствие и другие выплаты, предусмотренные в настоящем Порядке.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 Исчисление совокупного дохода семьи для определения</w:t>
      </w:r>
    </w:p>
    <w:p w:rsidR="00C30BC4" w:rsidRPr="00C30BC4" w:rsidRDefault="00C30BC4" w:rsidP="00C30B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величины среднедушевого дохода семьи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Совокупный доход семьи для определения величины среднедушевого дохода семьи определяется как общая сумма доходов всех членов семьи за три последних календарных месяца, предшествующих месяцу подачи заявления о предоставлении, оплате полной стоимости путевки в организации отдыха детей и молодежи и их оздоровления (далее - расчетный период), исходя из состава семьи на дату подачи указанного заявления.</w:t>
      </w:r>
      <w:proofErr w:type="gramEnd"/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3.2. При исчислении совокупного дохода семьи учитываются начисленные суммы доходов.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3.3. 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3.4. Премии и вознаграждения, предусмотренные системой оплаты труда и выплачиваемые по месячным результатам работы, включаются в доход семьи по времени их фактического получения.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При иных установленных сроках премирования (вознаграждения) суммы премии (вознаграждения) делятся на количество месяцев, за которые они начислены, и учитываются в доходе семьи за каждый месяц расчетного периода.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C30BC4">
        <w:rPr>
          <w:rFonts w:ascii="Times New Roman" w:hAnsi="Times New Roman" w:cs="Times New Roman"/>
          <w:sz w:val="24"/>
          <w:szCs w:val="24"/>
        </w:rPr>
        <w:t>Суммы заработной платы, сохраняемой на период трудоустройства после увольнения в связи с ликвидацией организации, осуществлением мероприятий по сокращению численности или штата работников, а также выходного пособия, выплачиваемого при увольнении, и компенсации при выходе в отставку делятся на количество месяцев, за которые они начислены, и учитываются в доходах семьи за каждый месяц расчетного периода.</w:t>
      </w:r>
      <w:proofErr w:type="gramEnd"/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lastRenderedPageBreak/>
        <w:t>3.6. Суммы оплаты сезонных, временных и других видов работ, выполняемых по срочным договорам, доходов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начислены (получены), и учитываются в доходах семьи за те месяцы, которые приходятся на расчетный период.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3.7. Суммы доходов от сдачи в аренду (наем) недвижимого и иного имущества делятся на количество месяцев, за которые они получены, и учитываются в доходах семьи за те месяцы, которые приходятся на расчетный период.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3.8. Суммы пособия по беременности и родам делятся на количество месяцев, за которые они начислены (получены), и учитываются в доходах семьи за те месяцы, которые приходятся на расчетный период.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3.9. Суммы пособий по уходу за ребенком, пенсии, выплаченные за прошлое время, делятся на количество месяцев, за которые они начислены (получены), и учитываются в доходах семьи за те месяцы, которые приходятся на расчетный период.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 xml:space="preserve">3.10. В совокупный доход семьи, взявшей ребенка под опеку или попечительство, включаются доходы родителей или одного из них (кроме случаев лишения родительских прав), несовершеннолетних братьев и сестер, указанных в </w:t>
      </w:r>
      <w:hyperlink w:anchor="P290" w:history="1">
        <w:r w:rsidRPr="00C30BC4">
          <w:rPr>
            <w:rFonts w:ascii="Times New Roman" w:hAnsi="Times New Roman" w:cs="Times New Roman"/>
            <w:color w:val="0000FF"/>
            <w:sz w:val="24"/>
            <w:szCs w:val="24"/>
          </w:rPr>
          <w:t>разделе 1</w:t>
        </w:r>
      </w:hyperlink>
      <w:r w:rsidRPr="00C30BC4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назначенные ребенку пенсии, алименты и денежные средства на содержание ребенка, находящегося под опекой или попечительством.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4. Определение величины среднедушевого дохода семьи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4.1. Определение величины среднедушевого дохода семьи для назначения дополнительной меры социальной поддержки в сфере организации отдыха детей и молодежи и их оздоровления производится администрациями районов Санкт-Петербурга по месту жительства на основании документов о составе семьи и размере доходов каждого члена семьи.</w:t>
      </w:r>
    </w:p>
    <w:p w:rsidR="00C30BC4" w:rsidRPr="00C30BC4" w:rsidRDefault="00C30BC4" w:rsidP="00C30B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BC4">
        <w:rPr>
          <w:rFonts w:ascii="Times New Roman" w:hAnsi="Times New Roman" w:cs="Times New Roman"/>
          <w:sz w:val="24"/>
          <w:szCs w:val="24"/>
        </w:rPr>
        <w:t>4.2. Величина среднедушевого дохода семьи определяется делением совокупного дохода семьи за расчетный период на три и на число членов семьи.</w:t>
      </w:r>
    </w:p>
    <w:p w:rsidR="00C30BC4" w:rsidRPr="00C30BC4" w:rsidRDefault="00C30BC4" w:rsidP="00C30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0BC4" w:rsidRPr="00C30BC4" w:rsidRDefault="00C30BC4" w:rsidP="00C30BC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87F24" w:rsidRPr="00C30BC4" w:rsidRDefault="00587F24" w:rsidP="00C30B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87F24" w:rsidRPr="00C30BC4" w:rsidSect="00C30BC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0BC4"/>
    <w:rsid w:val="000132AF"/>
    <w:rsid w:val="002C19ED"/>
    <w:rsid w:val="0058119E"/>
    <w:rsid w:val="00587F24"/>
    <w:rsid w:val="007C2F22"/>
    <w:rsid w:val="008C2E6A"/>
    <w:rsid w:val="00972F75"/>
    <w:rsid w:val="00BE0B22"/>
    <w:rsid w:val="00C23785"/>
    <w:rsid w:val="00C3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BC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0BC4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0BC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0BC4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0BC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30BC4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0BC4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0BC4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DB36ACFCC1EFDF35161ED28904AC68B16B47AD125D30755493B49B66520CF4B3D68091736A669103E436C4C90B8DD6A5606506196B7287454A4K" TargetMode="External"/><Relationship Id="rId117" Type="http://schemas.openxmlformats.org/officeDocument/2006/relationships/hyperlink" Target="consultantplus://offline/ref=6DB36ACFCC1EFDF35161ED28904AC68B16B47DD322D50755493B49B66520CF4B3D68091736A6691037436C4C90B8DD6A5606506196B7287454A4K" TargetMode="External"/><Relationship Id="rId21" Type="http://schemas.openxmlformats.org/officeDocument/2006/relationships/hyperlink" Target="consultantplus://offline/ref=6DB36ACFCC1EFDF35161ED28904AC68B15BD7FDE2FD10755493B49B66520CF4B3D68091434A562456E0C6D10D5EDCE6B570652608A5BA5K" TargetMode="External"/><Relationship Id="rId42" Type="http://schemas.openxmlformats.org/officeDocument/2006/relationships/hyperlink" Target="consultantplus://offline/ref=6DB36ACFCC1EFDF35161ED28904AC68B16B47DD322D50755493B49B66520CF4B3D68091736A669103E436C4C90B8DD6A5606506196B7287454A4K" TargetMode="External"/><Relationship Id="rId47" Type="http://schemas.openxmlformats.org/officeDocument/2006/relationships/hyperlink" Target="consultantplus://offline/ref=6DB36ACFCC1EFDF35161ED28904AC68B15BD7FDE2FD10755493B49B66520CF4B3D68091432A762456E0C6D10D5EDCE6B570652608A5BA5K" TargetMode="External"/><Relationship Id="rId63" Type="http://schemas.openxmlformats.org/officeDocument/2006/relationships/hyperlink" Target="consultantplus://offline/ref=6DB36ACFCC1EFDF35161ED28904AC68B16B47AD125D30755493B49B66520CF4B3D68091736A6691338436C4C90B8DD6A5606506196B7287454A4K" TargetMode="External"/><Relationship Id="rId68" Type="http://schemas.openxmlformats.org/officeDocument/2006/relationships/hyperlink" Target="consultantplus://offline/ref=6DB36ACFCC1EFDF35161ED28904AC68B16B57FD425DA0755493B49B66520CF4B3D68091736A6691137436C4C90B8DD6A5606506196B7287454A4K" TargetMode="External"/><Relationship Id="rId84" Type="http://schemas.openxmlformats.org/officeDocument/2006/relationships/hyperlink" Target="consultantplus://offline/ref=6DB36ACFCC1EFDF35161ED28904AC68B16B47AD125D30755493B49B66520CF4B3D68091736A669123B436C4C90B8DD6A5606506196B7287454A4K" TargetMode="External"/><Relationship Id="rId89" Type="http://schemas.openxmlformats.org/officeDocument/2006/relationships/hyperlink" Target="consultantplus://offline/ref=6DB36ACFCC1EFDF35161ED28904AC68B16B47AD125D30755493B49B66520CF4B3D68091736A6691236436C4C90B8DD6A5606506196B7287454A4K" TargetMode="External"/><Relationship Id="rId112" Type="http://schemas.openxmlformats.org/officeDocument/2006/relationships/hyperlink" Target="consultantplus://offline/ref=6DB36ACFCC1EFDF35161ED28904AC68B16B47AD125D30755493B49B66520CF4B3D68091736A669173D436C4C90B8DD6A5606506196B7287454A4K" TargetMode="External"/><Relationship Id="rId16" Type="http://schemas.openxmlformats.org/officeDocument/2006/relationships/hyperlink" Target="consultantplus://offline/ref=6DB36ACFCC1EFDF35161ED28904AC68B16B47AD125D30755493B49B66520CF4B3D68091736A6691136436C4C90B8DD6A5606506196B7287454A4K" TargetMode="External"/><Relationship Id="rId107" Type="http://schemas.openxmlformats.org/officeDocument/2006/relationships/hyperlink" Target="consultantplus://offline/ref=6DB36ACFCC1EFDF35161ED28904AC68B16B47AD125D30755493B49B66520CF4B3D68091736A669143A436C4C90B8DD6A5606506196B7287454A4K" TargetMode="External"/><Relationship Id="rId11" Type="http://schemas.openxmlformats.org/officeDocument/2006/relationships/hyperlink" Target="consultantplus://offline/ref=6DB36ACFCC1EFDF35161ED28904AC68B16B47AD125D30755493B49B66520CF4B3D68091736A6691139436C4C90B8DD6A5606506196B7287454A4K" TargetMode="External"/><Relationship Id="rId24" Type="http://schemas.openxmlformats.org/officeDocument/2006/relationships/hyperlink" Target="consultantplus://offline/ref=6DB36ACFCC1EFDF35161ED28904AC68B16B47AD125D30755493B49B66520CF4B3D68091736A6691139436C4C90B8DD6A5606506196B7287454A4K" TargetMode="External"/><Relationship Id="rId32" Type="http://schemas.openxmlformats.org/officeDocument/2006/relationships/hyperlink" Target="consultantplus://offline/ref=6DB36ACFCC1EFDF35161ED28904AC68B16BD79D425D00755493B49B66520CF4B3D68091736A669113A436C4C90B8DD6A5606506196B7287454A4K" TargetMode="External"/><Relationship Id="rId37" Type="http://schemas.openxmlformats.org/officeDocument/2006/relationships/hyperlink" Target="consultantplus://offline/ref=6DB36ACFCC1EFDF35161ED28904AC68B16B87FD624D40755493B49B66520CF4B3D68091736A669103E436C4C90B8DD6A5606506196B7287454A4K" TargetMode="External"/><Relationship Id="rId40" Type="http://schemas.openxmlformats.org/officeDocument/2006/relationships/hyperlink" Target="consultantplus://offline/ref=6DB36ACFCC1EFDF35161ED28904AC68B16BB7BD024D70755493B49B66520CF4B3D68091736A669113A436C4C90B8DD6A5606506196B7287454A4K" TargetMode="External"/><Relationship Id="rId45" Type="http://schemas.openxmlformats.org/officeDocument/2006/relationships/hyperlink" Target="consultantplus://offline/ref=6DB36ACFCC1EFDF35161ED28904AC68B16B573D623DA0755493B49B66520CF4B3D68091736A669113A436C4C90B8DD6A5606506196B7287454A4K" TargetMode="External"/><Relationship Id="rId53" Type="http://schemas.openxmlformats.org/officeDocument/2006/relationships/hyperlink" Target="consultantplus://offline/ref=6DB36ACFCC1EFDF35161ED28904AC68B16B57BD32FD20755493B49B66520CF4B3D68091736A669103B436C4C90B8DD6A5606506196B7287454A4K" TargetMode="External"/><Relationship Id="rId58" Type="http://schemas.openxmlformats.org/officeDocument/2006/relationships/hyperlink" Target="consultantplus://offline/ref=6DB36ACFCC1EFDF35161ED28904AC68B16B97DD723D30755493B49B66520CF4B3D68091736A6691139436C4C90B8DD6A5606506196B7287454A4K" TargetMode="External"/><Relationship Id="rId66" Type="http://schemas.openxmlformats.org/officeDocument/2006/relationships/hyperlink" Target="consultantplus://offline/ref=6DB36ACFCC1EFDF35161ED28904AC68B16B47AD125D30755493B49B66520CF4B3D68091736A6691336436C4C90B8DD6A5606506196B7287454A4K" TargetMode="External"/><Relationship Id="rId74" Type="http://schemas.openxmlformats.org/officeDocument/2006/relationships/hyperlink" Target="consultantplus://offline/ref=6DB36ACFCC1EFDF35161ED28904AC68B16B47DD322D50755493B49B66520CF4B3D68091736A669103E436C4C90B8DD6A5606506196B7287454A4K" TargetMode="External"/><Relationship Id="rId79" Type="http://schemas.openxmlformats.org/officeDocument/2006/relationships/hyperlink" Target="consultantplus://offline/ref=6DB36ACFCC1EFDF35161ED28904AC68B16B573D623DA0755493B49B66520CF4B3D68091736A669113A436C4C90B8DD6A5606506196B7287454A4K" TargetMode="External"/><Relationship Id="rId87" Type="http://schemas.openxmlformats.org/officeDocument/2006/relationships/hyperlink" Target="consultantplus://offline/ref=6DB36ACFCC1EFDF35161ED28904AC68B16B87FD624D40755493B49B66520CF4B3D68091736A669103B436C4C90B8DD6A5606506196B7287454A4K" TargetMode="External"/><Relationship Id="rId102" Type="http://schemas.openxmlformats.org/officeDocument/2006/relationships/hyperlink" Target="consultantplus://offline/ref=6DB36ACFCC1EFDF35161ED28904AC68B16BF7BD621DA0755493B49B66520CF4B3D68091736A669133B436C4C90B8DD6A5606506196B7287454A4K" TargetMode="External"/><Relationship Id="rId110" Type="http://schemas.openxmlformats.org/officeDocument/2006/relationships/hyperlink" Target="consultantplus://offline/ref=6DB36ACFCC1EFDF35161ED28904AC68B16B47AD125D30755493B49B66520CF4B3D68091736A6691439436C4C90B8DD6A5606506196B7287454A4K" TargetMode="External"/><Relationship Id="rId115" Type="http://schemas.openxmlformats.org/officeDocument/2006/relationships/hyperlink" Target="consultantplus://offline/ref=6DB36ACFCC1EFDF35161ED28904AC68B15BD7FDE2FD10755493B49B66520CF4B3D68091433A662456E0C6D10D5EDCE6B570652608A5BA5K" TargetMode="External"/><Relationship Id="rId5" Type="http://schemas.openxmlformats.org/officeDocument/2006/relationships/hyperlink" Target="consultantplus://offline/ref=6DB36ACFCC1EFDF35161ED28904AC68B15BD7FDE2FD10755493B49B66520CF4B3D68091432A362456E0C6D10D5EDCE6B570652608A5BA5K" TargetMode="External"/><Relationship Id="rId61" Type="http://schemas.openxmlformats.org/officeDocument/2006/relationships/hyperlink" Target="consultantplus://offline/ref=6DB36ACFCC1EFDF35161ED28904AC68B15BD7FDE2FD10755493B49B66520CF4B3D68091434A562456E0C6D10D5EDCE6B570652608A5BA5K" TargetMode="External"/><Relationship Id="rId82" Type="http://schemas.openxmlformats.org/officeDocument/2006/relationships/hyperlink" Target="consultantplus://offline/ref=6DB36ACFCC1EFDF35161ED28904AC68B16B47AD125D30755493B49B66520CF4B3D68091736A669123C436C4C90B8DD6A5606506196B7287454A4K" TargetMode="External"/><Relationship Id="rId90" Type="http://schemas.openxmlformats.org/officeDocument/2006/relationships/hyperlink" Target="consultantplus://offline/ref=6DB36ACFCC1EFDF35161ED28904AC68B16B97DD723D30755493B49B66520CF4B3D68091736A669103B436C4C90B8DD6A5606506196B7287454A4K" TargetMode="External"/><Relationship Id="rId95" Type="http://schemas.openxmlformats.org/officeDocument/2006/relationships/hyperlink" Target="consultantplus://offline/ref=6DB36ACFCC1EFDF35161ED28904AC68B16B47AD125D30755493B49B66520CF4B3D68091736A669153D436C4C90B8DD6A5606506196B7287454A4K" TargetMode="External"/><Relationship Id="rId19" Type="http://schemas.openxmlformats.org/officeDocument/2006/relationships/hyperlink" Target="consultantplus://offline/ref=6DB36ACFCC1EFDF35161ED28904AC68B16B57BD32FD20755493B49B66520CF4B3D68091736A6691137436C4C90B8DD6A5606506196B7287454A4K" TargetMode="External"/><Relationship Id="rId14" Type="http://schemas.openxmlformats.org/officeDocument/2006/relationships/hyperlink" Target="consultantplus://offline/ref=6DB36ACFCC1EFDF35161ED28904AC68B16B57BD32FD20755493B49B66520CF4B3D68091736A6691137436C4C90B8DD6A5606506196B7287454A4K" TargetMode="External"/><Relationship Id="rId22" Type="http://schemas.openxmlformats.org/officeDocument/2006/relationships/hyperlink" Target="consultantplus://offline/ref=6DB36ACFCC1EFDF35161ED28904AC68B16B47AD125D30755493B49B66520CF4B3D68091736A669103F436C4C90B8DD6A5606506196B7287454A4K" TargetMode="External"/><Relationship Id="rId27" Type="http://schemas.openxmlformats.org/officeDocument/2006/relationships/hyperlink" Target="consultantplus://offline/ref=6DB36ACFCC1EFDF35161ED28904AC68B16BD79D023D00755493B49B66520CF4B2F68511B37A677113E563A1DD65EADK" TargetMode="External"/><Relationship Id="rId30" Type="http://schemas.openxmlformats.org/officeDocument/2006/relationships/hyperlink" Target="consultantplus://offline/ref=6DB36ACFCC1EFDF35161ED28904AC68B16BD7BD623D30755493B49B66520CF4B2F68511B37A677113E563A1DD65EADK" TargetMode="External"/><Relationship Id="rId35" Type="http://schemas.openxmlformats.org/officeDocument/2006/relationships/hyperlink" Target="consultantplus://offline/ref=6DB36ACFCC1EFDF35161ED28904AC68B16BF7BD621DA0755493B49B66520CF4B3D68091736A6691137436C4C90B8DD6A5606506196B7287454A4K" TargetMode="External"/><Relationship Id="rId43" Type="http://schemas.openxmlformats.org/officeDocument/2006/relationships/hyperlink" Target="consultantplus://offline/ref=6DB36ACFCC1EFDF35161ED28904AC68B16B57BD32FD20755493B49B66520CF4B3D68091736A6691136436C4C90B8DD6A5606506196B7287454A4K" TargetMode="External"/><Relationship Id="rId48" Type="http://schemas.openxmlformats.org/officeDocument/2006/relationships/hyperlink" Target="consultantplus://offline/ref=6DB36ACFCC1EFDF35161ED28904AC68B15BD7FDE2FD10755493B49B66520CF4B3D68091432A162456E0C6D10D5EDCE6B570652608A5BA5K" TargetMode="External"/><Relationship Id="rId56" Type="http://schemas.openxmlformats.org/officeDocument/2006/relationships/hyperlink" Target="consultantplus://offline/ref=6DB36ACFCC1EFDF35161ED28904AC68B16B47AD125D30755493B49B66520CF4B3D68091736A6691036436C4C90B8DD6A5606506196B7287454A4K" TargetMode="External"/><Relationship Id="rId64" Type="http://schemas.openxmlformats.org/officeDocument/2006/relationships/hyperlink" Target="consultantplus://offline/ref=6DB36ACFCC1EFDF35161ED28904AC68B16B47AD125D30755493B49B66520CF4B3D68091736A6691337436C4C90B8DD6A5606506196B7287454A4K" TargetMode="External"/><Relationship Id="rId69" Type="http://schemas.openxmlformats.org/officeDocument/2006/relationships/hyperlink" Target="consultantplus://offline/ref=6DB36ACFCC1EFDF35161ED28904AC68B15BE7BDE23DA0755493B49B66520CF4B3D68091736A6691138436C4C90B8DD6A5606506196B7287454A4K" TargetMode="External"/><Relationship Id="rId77" Type="http://schemas.openxmlformats.org/officeDocument/2006/relationships/hyperlink" Target="consultantplus://offline/ref=6DB36ACFCC1EFDF35161ED28904AC68B16BF73D323DB0755493B49B66520CF4B3D68091736A669113A436C4C90B8DD6A5606506196B7287454A4K" TargetMode="External"/><Relationship Id="rId100" Type="http://schemas.openxmlformats.org/officeDocument/2006/relationships/hyperlink" Target="consultantplus://offline/ref=6DB36ACFCC1EFDF35161ED28904AC68B16B47DD322D50755493B49B66520CF4B3D68091736A6691039436C4C90B8DD6A5606506196B7287454A4K" TargetMode="External"/><Relationship Id="rId105" Type="http://schemas.openxmlformats.org/officeDocument/2006/relationships/hyperlink" Target="consultantplus://offline/ref=6DB36ACFCC1EFDF35161ED28904AC68B16B87FD624D40755493B49B66520CF4B3D68091736A6691336436C4C90B8DD6A5606506196B7287454A4K" TargetMode="External"/><Relationship Id="rId113" Type="http://schemas.openxmlformats.org/officeDocument/2006/relationships/hyperlink" Target="consultantplus://offline/ref=6DB36ACFCC1EFDF35161ED28904AC68B16B47DD322D50755493B49B66520CF4B3D68091736A6691037436C4C90B8DD6A5606506196B7287454A4K" TargetMode="External"/><Relationship Id="rId118" Type="http://schemas.openxmlformats.org/officeDocument/2006/relationships/fontTable" Target="fontTable.xml"/><Relationship Id="rId8" Type="http://schemas.openxmlformats.org/officeDocument/2006/relationships/hyperlink" Target="consultantplus://offline/ref=6DB36ACFCC1EFDF35161ED28904AC68B16B87FD624D40755493B49B66520CF4B3D68091736A6691137436C4C90B8DD6A5606506196B7287454A4K" TargetMode="External"/><Relationship Id="rId51" Type="http://schemas.openxmlformats.org/officeDocument/2006/relationships/hyperlink" Target="consultantplus://offline/ref=6DB36ACFCC1EFDF35161ED28904AC68B16B57BD32FD20755493B49B66520CF4B3D68091736A669103E436C4C90B8DD6A5606506196B7287454A4K" TargetMode="External"/><Relationship Id="rId72" Type="http://schemas.openxmlformats.org/officeDocument/2006/relationships/hyperlink" Target="consultantplus://offline/ref=6DB36ACFCC1EFDF35161ED28904AC68B16B97DD723D30755493B49B66520CF4B3D68091736A6691137436C4C90B8DD6A5606506196B7287454A4K" TargetMode="External"/><Relationship Id="rId80" Type="http://schemas.openxmlformats.org/officeDocument/2006/relationships/hyperlink" Target="consultantplus://offline/ref=6DB36ACFCC1EFDF35161ED28904AC68B16B47AD125D30755493B49B66520CF4B3D68091736A669123D436C4C90B8DD6A5606506196B7287454A4K" TargetMode="External"/><Relationship Id="rId85" Type="http://schemas.openxmlformats.org/officeDocument/2006/relationships/hyperlink" Target="consultantplus://offline/ref=6DB36ACFCC1EFDF35161ED28904AC68B16B47AD125D30755493B49B66520CF4B3D68091736A6691239436C4C90B8DD6A5606506196B7287454A4K" TargetMode="External"/><Relationship Id="rId93" Type="http://schemas.openxmlformats.org/officeDocument/2006/relationships/hyperlink" Target="consultantplus://offline/ref=6DB36ACFCC1EFDF35161ED28904AC68B16B87FD624D40755493B49B66520CF4B3D68091736A6691337436C4C90B8DD6A5606506196B7287454A4K" TargetMode="External"/><Relationship Id="rId98" Type="http://schemas.openxmlformats.org/officeDocument/2006/relationships/hyperlink" Target="consultantplus://offline/ref=6DB36ACFCC1EFDF35161ED28904AC68B16B47AD125D30755493B49B66520CF4B3D68091736A6691538436C4C90B8DD6A5606506196B7287454A4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DB36ACFCC1EFDF35161ED28904AC68B16B47DD322D50755493B49B66520CF4B3D68091736A6691139436C4C90B8DD6A5606506196B7287454A4K" TargetMode="External"/><Relationship Id="rId17" Type="http://schemas.openxmlformats.org/officeDocument/2006/relationships/hyperlink" Target="consultantplus://offline/ref=6DB36ACFCC1EFDF35161ED28904AC68B16B47AD125D30755493B49B66520CF4B3D68091736A6691139436C4C90B8DD6A5606506196B7287454A4K" TargetMode="External"/><Relationship Id="rId25" Type="http://schemas.openxmlformats.org/officeDocument/2006/relationships/hyperlink" Target="consultantplus://offline/ref=6DB36ACFCC1EFDF35161ED28904AC68B16BF7BD621DA0755493B49B66520CF4B3D68091736A6691139436C4C90B8DD6A5606506196B7287454A4K" TargetMode="External"/><Relationship Id="rId33" Type="http://schemas.openxmlformats.org/officeDocument/2006/relationships/hyperlink" Target="consultantplus://offline/ref=6DB36ACFCC1EFDF35161ED28904AC68B16B47AD125D30755493B49B66520CF4B3D68091736A669103D436C4C90B8DD6A5606506196B7287454A4K" TargetMode="External"/><Relationship Id="rId38" Type="http://schemas.openxmlformats.org/officeDocument/2006/relationships/hyperlink" Target="consultantplus://offline/ref=6DB36ACFCC1EFDF35161ED28904AC68B16B97DD723D30755493B49B66520CF4B3D68091736A669113A436C4C90B8DD6A5606506196B7287454A4K" TargetMode="External"/><Relationship Id="rId46" Type="http://schemas.openxmlformats.org/officeDocument/2006/relationships/hyperlink" Target="consultantplus://offline/ref=6DB36ACFCC1EFDF35161ED28904AC68B15BE7BDE23DA0755493B49B66520CF4B3D68091736A669113A436C4C90B8DD6A5606506196B7287454A4K" TargetMode="External"/><Relationship Id="rId59" Type="http://schemas.openxmlformats.org/officeDocument/2006/relationships/hyperlink" Target="consultantplus://offline/ref=6DB36ACFCC1EFDF35161ED28904AC68B16B47AD125D30755493B49B66520CF4B3D68091736A669133D436C4C90B8DD6A5606506196B7287454A4K" TargetMode="External"/><Relationship Id="rId67" Type="http://schemas.openxmlformats.org/officeDocument/2006/relationships/hyperlink" Target="consultantplus://offline/ref=6DB36ACFCC1EFDF35161ED28904AC68B15BE7BDE23DA0755493B49B66520CF4B3D68091736A6691139436C4C90B8DD6A5606506196B7287454A4K" TargetMode="External"/><Relationship Id="rId103" Type="http://schemas.openxmlformats.org/officeDocument/2006/relationships/hyperlink" Target="consultantplus://offline/ref=6DB36ACFCC1EFDF35161ED28904AC68B16B57BD32FD20755493B49B66520CF4B3D68091736A669103A436C4C90B8DD6A5606506196B7287454A4K" TargetMode="External"/><Relationship Id="rId108" Type="http://schemas.openxmlformats.org/officeDocument/2006/relationships/hyperlink" Target="consultantplus://offline/ref=6DB36ACFCC1EFDF35161ED28904AC68B16B47AD125D30755493B49B66520CF4B3D68091736A669143A436C4C90B8DD6A5606506196B7287454A4K" TargetMode="External"/><Relationship Id="rId116" Type="http://schemas.openxmlformats.org/officeDocument/2006/relationships/hyperlink" Target="consultantplus://offline/ref=6DB36ACFCC1EFDF35161F239854AC68B14BE7ED021D70755493B49B66520CF4B3D68091736A6691839436C4C90B8DD6A5606506196B7287454A4K" TargetMode="External"/><Relationship Id="rId20" Type="http://schemas.openxmlformats.org/officeDocument/2006/relationships/hyperlink" Target="consultantplus://offline/ref=6DB36ACFCC1EFDF35161ED28904AC68B16BA72D627D30755493B49B66520CF4B3D68091736A6691137436C4C90B8DD6A5606506196B7287454A4K" TargetMode="External"/><Relationship Id="rId41" Type="http://schemas.openxmlformats.org/officeDocument/2006/relationships/hyperlink" Target="consultantplus://offline/ref=6DB36ACFCC1EFDF35161ED28904AC68B16B47AD125D30755493B49B66520CF4B3D68091736A6691139436C4C90B8DD6A5606506196B7287454A4K" TargetMode="External"/><Relationship Id="rId54" Type="http://schemas.openxmlformats.org/officeDocument/2006/relationships/hyperlink" Target="consultantplus://offline/ref=6DB36ACFCC1EFDF35161ED28904AC68B16B47AD125D30755493B49B66520CF4B3D68091736A669103C436C4C90B8DD6A5606506196B7287454A4K" TargetMode="External"/><Relationship Id="rId62" Type="http://schemas.openxmlformats.org/officeDocument/2006/relationships/hyperlink" Target="consultantplus://offline/ref=6DB36ACFCC1EFDF35161ED28904AC68B16B47AD125D30755493B49B66520CF4B3D68091736A669133A436C4C90B8DD6A5606506196B7287454A4K" TargetMode="External"/><Relationship Id="rId70" Type="http://schemas.openxmlformats.org/officeDocument/2006/relationships/hyperlink" Target="consultantplus://offline/ref=6DB36ACFCC1EFDF35161ED28904AC68B15BE7BDE23DA0755493B49B66520CF4B3D68091736A6691136436C4C90B8DD6A5606506196B7287454A4K" TargetMode="External"/><Relationship Id="rId75" Type="http://schemas.openxmlformats.org/officeDocument/2006/relationships/hyperlink" Target="consultantplus://offline/ref=6DB36ACFCC1EFDF35161ED28904AC68B16BA72D627D30755493B49B66520CF4B3D68091736A669133E436C4C90B8DD6A5606506196B7287454A4K" TargetMode="External"/><Relationship Id="rId83" Type="http://schemas.openxmlformats.org/officeDocument/2006/relationships/hyperlink" Target="consultantplus://offline/ref=6DB36ACFCC1EFDF35161ED28904AC68B16BA72D627D30755493B49B66520CF4B3D68091736A669133A436C4C90B8DD6A5606506196B7287454A4K" TargetMode="External"/><Relationship Id="rId88" Type="http://schemas.openxmlformats.org/officeDocument/2006/relationships/hyperlink" Target="consultantplus://offline/ref=6DB36ACFCC1EFDF35161ED28904AC68B16B87FD624D40755493B49B66520CF4B3D68091736A669133C436C4C90B8DD6A5606506196B7287454A4K" TargetMode="External"/><Relationship Id="rId91" Type="http://schemas.openxmlformats.org/officeDocument/2006/relationships/hyperlink" Target="consultantplus://offline/ref=6DB36ACFCC1EFDF35161ED28904AC68B16B47DD322D50755493B49B66520CF4B3D68091736A669103B436C4C90B8DD6A5606506196B7287454A4K" TargetMode="External"/><Relationship Id="rId96" Type="http://schemas.openxmlformats.org/officeDocument/2006/relationships/hyperlink" Target="consultantplus://offline/ref=6DB36ACFCC1EFDF35161ED28904AC68B16B47AD125D30755493B49B66520CF4B3D68091736A669153B436C4C90B8DD6A5606506196B7287454A4K" TargetMode="External"/><Relationship Id="rId111" Type="http://schemas.openxmlformats.org/officeDocument/2006/relationships/hyperlink" Target="consultantplus://offline/ref=6DB36ACFCC1EFDF35161ED28904AC68B16B57BD32FD20755493B49B66520CF4B3D68091736A6691038436C4C90B8DD6A5606506196B7287454A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B36ACFCC1EFDF35161ED28904AC68B16B57BD32FD20755493B49B66520CF4B3D68091736A6691139436C4C90B8DD6A5606506196B7287454A4K" TargetMode="External"/><Relationship Id="rId15" Type="http://schemas.openxmlformats.org/officeDocument/2006/relationships/hyperlink" Target="consultantplus://offline/ref=6DB36ACFCC1EFDF35161ED28904AC68B16BA72D627D30755493B49B66520CF4B3D68091736A6691139436C4C90B8DD6A5606506196B7287454A4K" TargetMode="External"/><Relationship Id="rId23" Type="http://schemas.openxmlformats.org/officeDocument/2006/relationships/hyperlink" Target="consultantplus://offline/ref=6DB36ACFCC1EFDF35161ED28904AC68B16B57BD32FD20755493B49B66520CF4B3D68091736A6691137436C4C90B8DD6A5606506196B7287454A4K" TargetMode="External"/><Relationship Id="rId28" Type="http://schemas.openxmlformats.org/officeDocument/2006/relationships/hyperlink" Target="consultantplus://offline/ref=6DB36ACFCC1EFDF35161ED28904AC68B1FBB73D627D95A5F416245B4622F904E3A79091736B86910214A381F5DA4K" TargetMode="External"/><Relationship Id="rId36" Type="http://schemas.openxmlformats.org/officeDocument/2006/relationships/hyperlink" Target="consultantplus://offline/ref=6DB36ACFCC1EFDF35161ED28904AC68B16BF73D323DB0755493B49B66520CF4B3D68091736A669113A436C4C90B8DD6A5606506196B7287454A4K" TargetMode="External"/><Relationship Id="rId49" Type="http://schemas.openxmlformats.org/officeDocument/2006/relationships/hyperlink" Target="consultantplus://offline/ref=6DB36ACFCC1EFDF35161ED28904AC68B16B47AD125D30755493B49B66520CF4B3D68091736A6691139436C4C90B8DD6A5606506196B7287454A4K" TargetMode="External"/><Relationship Id="rId57" Type="http://schemas.openxmlformats.org/officeDocument/2006/relationships/hyperlink" Target="consultantplus://offline/ref=6DB36ACFCC1EFDF35161ED28904AC68B16B47AD125D30755493B49B66520CF4B3D68091736A669133F436C4C90B8DD6A5606506196B7287454A4K" TargetMode="External"/><Relationship Id="rId106" Type="http://schemas.openxmlformats.org/officeDocument/2006/relationships/hyperlink" Target="consultantplus://offline/ref=6DB36ACFCC1EFDF35161ED28904AC68B16B47AD125D30755493B49B66520CF4B3D68091736A6691536436C4C90B8DD6A5606506196B7287454A4K" TargetMode="External"/><Relationship Id="rId114" Type="http://schemas.openxmlformats.org/officeDocument/2006/relationships/hyperlink" Target="consultantplus://offline/ref=6DB36ACFCC1EFDF35161ED28904AC68B15BD7FDE2FD10755493B49B66520CF4B3D68091432A762456E0C6D10D5EDCE6B570652608A5BA5K" TargetMode="External"/><Relationship Id="rId119" Type="http://schemas.openxmlformats.org/officeDocument/2006/relationships/theme" Target="theme/theme1.xml"/><Relationship Id="rId10" Type="http://schemas.openxmlformats.org/officeDocument/2006/relationships/hyperlink" Target="consultantplus://offline/ref=6DB36ACFCC1EFDF35161ED28904AC68B15BD7FDE2FD10755493B49B66520CF4B3D68091434A562456E0C6D10D5EDCE6B570652608A5BA5K" TargetMode="External"/><Relationship Id="rId31" Type="http://schemas.openxmlformats.org/officeDocument/2006/relationships/hyperlink" Target="consultantplus://offline/ref=6DB36ACFCC1EFDF35161ED28904AC68B16BE79D32ED30755493B49B66520CF4B3D68091736A6691138436C4C90B8DD6A5606506196B7287454A4K" TargetMode="External"/><Relationship Id="rId44" Type="http://schemas.openxmlformats.org/officeDocument/2006/relationships/hyperlink" Target="consultantplus://offline/ref=6DB36ACFCC1EFDF35161ED28904AC68B16B57FD425DA0755493B49B66520CF4B3D68091736A669113A436C4C90B8DD6A5606506196B7287454A4K" TargetMode="External"/><Relationship Id="rId52" Type="http://schemas.openxmlformats.org/officeDocument/2006/relationships/hyperlink" Target="consultantplus://offline/ref=6DB36ACFCC1EFDF35161ED28904AC68B16B57BD32FD20755493B49B66520CF4B3D68091736A669103C436C4C90B8DD6A5606506196B7287454A4K" TargetMode="External"/><Relationship Id="rId60" Type="http://schemas.openxmlformats.org/officeDocument/2006/relationships/hyperlink" Target="consultantplus://offline/ref=6DB36ACFCC1EFDF35161ED28904AC68B16B47AD125D30755493B49B66520CF4B3D68091736A669133B436C4C90B8DD6A5606506196B7287454A4K" TargetMode="External"/><Relationship Id="rId65" Type="http://schemas.openxmlformats.org/officeDocument/2006/relationships/hyperlink" Target="consultantplus://offline/ref=6DB36ACFCC1EFDF35161ED28904AC68B16BF7BD621DA0755493B49B66520CF4B3D68091736A669103F436C4C90B8DD6A5606506196B7287454A4K" TargetMode="External"/><Relationship Id="rId73" Type="http://schemas.openxmlformats.org/officeDocument/2006/relationships/hyperlink" Target="consultantplus://offline/ref=6DB36ACFCC1EFDF35161ED28904AC68B16B47AD125D30755493B49B66520CF4B3D68091736A669123E436C4C90B8DD6A5606506196B7287454A4K" TargetMode="External"/><Relationship Id="rId78" Type="http://schemas.openxmlformats.org/officeDocument/2006/relationships/hyperlink" Target="consultantplus://offline/ref=6DB36ACFCC1EFDF35161ED28904AC68B16BF7BD621DA0755493B49B66520CF4B3D68091736A669103A436C4C90B8DD6A5606506196B7287454A4K" TargetMode="External"/><Relationship Id="rId81" Type="http://schemas.openxmlformats.org/officeDocument/2006/relationships/hyperlink" Target="consultantplus://offline/ref=6DB36ACFCC1EFDF35161ED28904AC68B16BA72D627D30755493B49B66520CF4B3D68091736A669133C436C4C90B8DD6A5606506196B7287454A4K" TargetMode="External"/><Relationship Id="rId86" Type="http://schemas.openxmlformats.org/officeDocument/2006/relationships/hyperlink" Target="consultantplus://offline/ref=6DB36ACFCC1EFDF35161ED28904AC68B16B47DD322D50755493B49B66520CF4B3D68091736A669103D436C4C90B8DD6A5606506196B7287454A4K" TargetMode="External"/><Relationship Id="rId94" Type="http://schemas.openxmlformats.org/officeDocument/2006/relationships/hyperlink" Target="consultantplus://offline/ref=6DB36ACFCC1EFDF35161ED28904AC68B16B47AD125D30755493B49B66520CF4B3D68091736A669153E436C4C90B8DD6A5606506196B7287454A4K" TargetMode="External"/><Relationship Id="rId99" Type="http://schemas.openxmlformats.org/officeDocument/2006/relationships/hyperlink" Target="consultantplus://offline/ref=6DB36ACFCC1EFDF35161ED28904AC68B16B47AD125D30755493B49B66520CF4B3D68091736A6691537436C4C90B8DD6A5606506196B7287454A4K" TargetMode="External"/><Relationship Id="rId101" Type="http://schemas.openxmlformats.org/officeDocument/2006/relationships/hyperlink" Target="consultantplus://offline/ref=6DB36ACFCC1EFDF35161ED28904AC68B16B57FD425DA0755493B49B66520CF4B3D68091736A6691136436C4C90B8DD6A5606506196B7287454A4K" TargetMode="External"/><Relationship Id="rId4" Type="http://schemas.openxmlformats.org/officeDocument/2006/relationships/hyperlink" Target="consultantplus://offline/ref=6DB36ACFCC1EFDF35161ED28904AC68B15BD7FDE2FD10755493B49B66520CF4B3D68091434A562456E0C6D10D5EDCE6B570652608A5BA5K" TargetMode="External"/><Relationship Id="rId9" Type="http://schemas.openxmlformats.org/officeDocument/2006/relationships/hyperlink" Target="consultantplus://offline/ref=6DB36ACFCC1EFDF35161ED28904AC68B16B47AD125D30755493B49B66520CF4B3D68091736A6691139436C4C90B8DD6A5606506196B7287454A4K" TargetMode="External"/><Relationship Id="rId13" Type="http://schemas.openxmlformats.org/officeDocument/2006/relationships/hyperlink" Target="consultantplus://offline/ref=6DB36ACFCC1EFDF35161ED28904AC68B16B47AD125D30755493B49B66520CF4B3D68091736A6691139436C4C90B8DD6A5606506196B7287454A4K" TargetMode="External"/><Relationship Id="rId18" Type="http://schemas.openxmlformats.org/officeDocument/2006/relationships/hyperlink" Target="consultantplus://offline/ref=6DB36ACFCC1EFDF35161ED28904AC68B16B47AD125D30755493B49B66520CF4B3D68091736A6691139436C4C90B8DD6A5606506196B7287454A4K" TargetMode="External"/><Relationship Id="rId39" Type="http://schemas.openxmlformats.org/officeDocument/2006/relationships/hyperlink" Target="consultantplus://offline/ref=6DB36ACFCC1EFDF35161ED28904AC68B16BA72D627D30755493B49B66520CF4B3D68091736A669133E436C4C90B8DD6A5606506196B7287454A4K" TargetMode="External"/><Relationship Id="rId109" Type="http://schemas.openxmlformats.org/officeDocument/2006/relationships/hyperlink" Target="consultantplus://offline/ref=6DB36ACFCC1EFDF35161ED28904AC68B16B47AD125D30755493B49B66520CF4B3D68091736A669143A436C4C90B8DD6A5606506196B7287454A4K" TargetMode="External"/><Relationship Id="rId34" Type="http://schemas.openxmlformats.org/officeDocument/2006/relationships/hyperlink" Target="consultantplus://offline/ref=6DB36ACFCC1EFDF35161ED28904AC68B16BE78D220D70755493B49B66520CF4B3D68091736A669123E436C4C90B8DD6A5606506196B7287454A4K" TargetMode="External"/><Relationship Id="rId50" Type="http://schemas.openxmlformats.org/officeDocument/2006/relationships/hyperlink" Target="consultantplus://offline/ref=6DB36ACFCC1EFDF35161ED28904AC68B16B57BD32FD20755493B49B66520CF4B3D68091736A669103F436C4C90B8DD6A5606506196B7287454A4K" TargetMode="External"/><Relationship Id="rId55" Type="http://schemas.openxmlformats.org/officeDocument/2006/relationships/hyperlink" Target="consultantplus://offline/ref=6DB36ACFCC1EFDF35161ED28904AC68B16B47AD125D30755493B49B66520CF4B3D68091736A6691038436C4C90B8DD6A5606506196B7287454A4K" TargetMode="External"/><Relationship Id="rId76" Type="http://schemas.openxmlformats.org/officeDocument/2006/relationships/hyperlink" Target="consultantplus://offline/ref=6DB36ACFCC1EFDF35161ED28904AC68B16BB7BD024D70755493B49B66520CF4B3D68091736A669113A436C4C90B8DD6A5606506196B7287454A4K" TargetMode="External"/><Relationship Id="rId97" Type="http://schemas.openxmlformats.org/officeDocument/2006/relationships/hyperlink" Target="consultantplus://offline/ref=6DB36ACFCC1EFDF35161ED28904AC68B16B47AD125D30755493B49B66520CF4B3D68091736A6691539436C4C90B8DD6A5606506196B7287454A4K" TargetMode="External"/><Relationship Id="rId104" Type="http://schemas.openxmlformats.org/officeDocument/2006/relationships/hyperlink" Target="consultantplus://offline/ref=6DB36ACFCC1EFDF35161ED28904AC68B16B47AD125D30755493B49B66520CF4B3D68091736A6691536436C4C90B8DD6A5606506196B7287454A4K" TargetMode="External"/><Relationship Id="rId7" Type="http://schemas.openxmlformats.org/officeDocument/2006/relationships/hyperlink" Target="consultantplus://offline/ref=6DB36ACFCC1EFDF35161ED28904AC68B16B47AD125D30755493B49B66520CF4B3D68091736A6691138436C4C90B8DD6A5606506196B7287454A4K" TargetMode="External"/><Relationship Id="rId71" Type="http://schemas.openxmlformats.org/officeDocument/2006/relationships/hyperlink" Target="consultantplus://offline/ref=6DB36ACFCC1EFDF35161ED28904AC68B15BD7FDE2FD10755493B49B66520CF4B2F68511B37A677113E563A1DD65EADK" TargetMode="External"/><Relationship Id="rId92" Type="http://schemas.openxmlformats.org/officeDocument/2006/relationships/hyperlink" Target="consultantplus://offline/ref=6DB36ACFCC1EFDF35161ED28904AC68B16B87FD624D40755493B49B66520CF4B3D68091736A6691339436C4C90B8DD6A5606506196B7287454A4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DB36ACFCC1EFDF35161ED28904AC68B1EB57BD72FD95A5F416245B4622F904E3A79091736B86910214A381F5DA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10474</Words>
  <Characters>59706</Characters>
  <Application>Microsoft Office Word</Application>
  <DocSecurity>0</DocSecurity>
  <Lines>497</Lines>
  <Paragraphs>140</Paragraphs>
  <ScaleCrop>false</ScaleCrop>
  <Company>Hewlett-Packard Company</Company>
  <LinksUpToDate>false</LinksUpToDate>
  <CharactersWithSpaces>70040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Александровна Свистунова</dc:creator>
  <cp:lastModifiedBy>Анастасия Александровна Свистунова</cp:lastModifiedBy>
  <cp:revision>1</cp:revision>
  <dcterms:created xsi:type="dcterms:W3CDTF">2020-01-10T10:00:00Z</dcterms:created>
  <dcterms:modified xsi:type="dcterms:W3CDTF">2020-01-10T10:01:00Z</dcterms:modified>
</cp:coreProperties>
</file>