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80" w:rsidRDefault="00F03580" w:rsidP="00F0358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Итоговая пров</w:t>
      </w:r>
      <w:r>
        <w:rPr>
          <w:rFonts w:ascii="Times New Roman" w:hAnsi="Times New Roman" w:cs="Times New Roman"/>
          <w:b/>
          <w:sz w:val="28"/>
        </w:rPr>
        <w:t xml:space="preserve">ерочная работа по </w:t>
      </w:r>
      <w:bookmarkEnd w:id="0"/>
      <w:r>
        <w:rPr>
          <w:rFonts w:ascii="Times New Roman" w:hAnsi="Times New Roman" w:cs="Times New Roman"/>
          <w:b/>
          <w:sz w:val="28"/>
        </w:rPr>
        <w:t>литературному чтению</w:t>
      </w:r>
    </w:p>
    <w:p w:rsidR="00F03580" w:rsidRDefault="00F03580" w:rsidP="00F035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E831AA" wp14:editId="10C6125D">
            <wp:simplePos x="0" y="0"/>
            <wp:positionH relativeFrom="margin">
              <wp:align>right</wp:align>
            </wp:positionH>
            <wp:positionV relativeFrom="paragraph">
              <wp:posOffset>351155</wp:posOffset>
            </wp:positionV>
            <wp:extent cx="6457950" cy="7572520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3" t="22235" r="34099" b="11916"/>
                    <a:stretch/>
                  </pic:blipFill>
                  <pic:spPr bwMode="auto">
                    <a:xfrm>
                      <a:off x="0" y="0"/>
                      <a:ext cx="6457950" cy="757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3 класс</w:t>
      </w:r>
    </w:p>
    <w:p w:rsidR="00F03580" w:rsidRDefault="00F03580" w:rsidP="00F03580">
      <w:pPr>
        <w:jc w:val="center"/>
        <w:rPr>
          <w:rFonts w:ascii="Times New Roman" w:hAnsi="Times New Roman" w:cs="Times New Roman"/>
          <w:b/>
          <w:sz w:val="28"/>
        </w:rPr>
      </w:pPr>
    </w:p>
    <w:p w:rsidR="001052A0" w:rsidRDefault="001052A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p w:rsidR="00F03580" w:rsidRDefault="00F03580"/>
    <w:sectPr w:rsidR="00F0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CC"/>
    <w:rsid w:val="001052A0"/>
    <w:rsid w:val="00F034CC"/>
    <w:rsid w:val="00F0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02AA"/>
  <w15:chartTrackingRefBased/>
  <w15:docId w15:val="{F49B3894-D78E-4984-9E7B-94271202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2022-02-15T12:29:00Z</dcterms:created>
  <dcterms:modified xsi:type="dcterms:W3CDTF">2022-02-15T12:32:00Z</dcterms:modified>
</cp:coreProperties>
</file>