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49" w:rsidRDefault="00BE4195" w:rsidP="009E29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АННОТАЦИЯ</w:t>
      </w:r>
      <w:bookmarkStart w:id="0" w:name="_GoBack"/>
      <w:bookmarkEnd w:id="0"/>
      <w:r w:rsidR="009E2949" w:rsidRPr="00414263">
        <w:rPr>
          <w:rFonts w:ascii="Times New Roman" w:hAnsi="Times New Roman" w:cs="Times New Roman"/>
          <w:b/>
          <w:sz w:val="32"/>
        </w:rPr>
        <w:t xml:space="preserve"> К РАБОЧИМ ПРОГРАММАМ </w:t>
      </w:r>
    </w:p>
    <w:p w:rsidR="009E2949" w:rsidRPr="00414263" w:rsidRDefault="009E2949" w:rsidP="009E29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14263">
        <w:rPr>
          <w:rFonts w:ascii="Times New Roman" w:hAnsi="Times New Roman" w:cs="Times New Roman"/>
          <w:b/>
          <w:sz w:val="32"/>
        </w:rPr>
        <w:t>ПО УЧЕБНОМУ ПРЕДМЕТУ «</w:t>
      </w:r>
      <w:r>
        <w:rPr>
          <w:rFonts w:ascii="Times New Roman" w:hAnsi="Times New Roman" w:cs="Times New Roman"/>
          <w:b/>
          <w:sz w:val="32"/>
        </w:rPr>
        <w:t>ТЕХНОЛОГИЯ</w:t>
      </w:r>
      <w:r w:rsidRPr="00414263">
        <w:rPr>
          <w:rFonts w:ascii="Times New Roman" w:hAnsi="Times New Roman" w:cs="Times New Roman"/>
          <w:b/>
          <w:sz w:val="32"/>
        </w:rPr>
        <w:t>»</w:t>
      </w:r>
    </w:p>
    <w:p w:rsidR="009E2949" w:rsidRDefault="009E2949" w:rsidP="009E29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14263">
        <w:rPr>
          <w:rFonts w:ascii="Times New Roman" w:hAnsi="Times New Roman" w:cs="Times New Roman"/>
          <w:b/>
          <w:sz w:val="32"/>
        </w:rPr>
        <w:t>НА 2021-2022 УЧЕБНЫЙ ГОД</w:t>
      </w:r>
    </w:p>
    <w:p w:rsidR="009E2949" w:rsidRDefault="009E2949" w:rsidP="009E29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E2949" w:rsidRPr="00A0257E" w:rsidRDefault="009E2949" w:rsidP="009E29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257E">
        <w:rPr>
          <w:rFonts w:ascii="Times New Roman" w:hAnsi="Times New Roman" w:cs="Times New Roman"/>
          <w:sz w:val="28"/>
        </w:rPr>
        <w:t>1 класс - 33 часа, 1 час в неделю</w:t>
      </w:r>
    </w:p>
    <w:p w:rsidR="009E2949" w:rsidRDefault="009E2949" w:rsidP="009E29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257E">
        <w:rPr>
          <w:rFonts w:ascii="Times New Roman" w:hAnsi="Times New Roman" w:cs="Times New Roman"/>
          <w:sz w:val="28"/>
        </w:rPr>
        <w:t>2 – 4 классы - 34 часа, 1 час в неделю</w:t>
      </w:r>
    </w:p>
    <w:p w:rsidR="009E2949" w:rsidRPr="00A0257E" w:rsidRDefault="009E2949" w:rsidP="009E29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2949" w:rsidRPr="00A0257E" w:rsidRDefault="009E2949" w:rsidP="009E29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257E">
        <w:rPr>
          <w:rFonts w:ascii="Times New Roman" w:hAnsi="Times New Roman" w:cs="Times New Roman"/>
          <w:sz w:val="28"/>
        </w:rPr>
        <w:t>УМК:</w:t>
      </w:r>
    </w:p>
    <w:p w:rsidR="009E2949" w:rsidRPr="00A0257E" w:rsidRDefault="009E2949" w:rsidP="009E29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257E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A0257E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утцева</w:t>
      </w:r>
      <w:proofErr w:type="spellEnd"/>
      <w:r>
        <w:rPr>
          <w:rFonts w:ascii="Times New Roman" w:hAnsi="Times New Roman" w:cs="Times New Roman"/>
          <w:sz w:val="28"/>
        </w:rPr>
        <w:t xml:space="preserve"> Е.А. Технология. Учебник</w:t>
      </w:r>
      <w:r w:rsidRPr="00A025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1, 2, 3, 4 классов.</w:t>
      </w:r>
    </w:p>
    <w:p w:rsidR="009E2949" w:rsidRDefault="009E2949" w:rsidP="009E2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E2949" w:rsidRDefault="009E2949" w:rsidP="009E2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0257E">
        <w:rPr>
          <w:rFonts w:ascii="Times New Roman" w:hAnsi="Times New Roman" w:cs="Times New Roman"/>
          <w:sz w:val="28"/>
        </w:rPr>
        <w:t>Рабочая программа по предмету «Технология» разработана на основе Федерального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A0257E">
        <w:rPr>
          <w:rFonts w:ascii="Times New Roman" w:hAnsi="Times New Roman" w:cs="Times New Roman"/>
          <w:sz w:val="28"/>
        </w:rPr>
        <w:t>государственного образовательного стандарта начального общего образования, на основе</w:t>
      </w:r>
      <w:r>
        <w:rPr>
          <w:rFonts w:ascii="Times New Roman" w:hAnsi="Times New Roman" w:cs="Times New Roman"/>
          <w:sz w:val="28"/>
        </w:rPr>
        <w:t xml:space="preserve"> </w:t>
      </w:r>
      <w:r w:rsidRPr="00A0257E">
        <w:rPr>
          <w:rFonts w:ascii="Times New Roman" w:hAnsi="Times New Roman" w:cs="Times New Roman"/>
          <w:sz w:val="28"/>
        </w:rPr>
        <w:t>Примерной основной образовательной программы начального общего образования с учетом</w:t>
      </w:r>
      <w:r>
        <w:rPr>
          <w:rFonts w:ascii="Times New Roman" w:hAnsi="Times New Roman" w:cs="Times New Roman"/>
          <w:sz w:val="28"/>
        </w:rPr>
        <w:t xml:space="preserve"> </w:t>
      </w:r>
      <w:r w:rsidRPr="00A0257E">
        <w:rPr>
          <w:rFonts w:ascii="Times New Roman" w:hAnsi="Times New Roman" w:cs="Times New Roman"/>
          <w:sz w:val="28"/>
        </w:rPr>
        <w:t>авторской программы (автор Е.А.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257E">
        <w:rPr>
          <w:rFonts w:ascii="Times New Roman" w:hAnsi="Times New Roman" w:cs="Times New Roman"/>
          <w:sz w:val="28"/>
        </w:rPr>
        <w:t>Лутцева</w:t>
      </w:r>
      <w:proofErr w:type="spellEnd"/>
      <w:r w:rsidRPr="00A0257E">
        <w:rPr>
          <w:rFonts w:ascii="Times New Roman" w:hAnsi="Times New Roman" w:cs="Times New Roman"/>
          <w:sz w:val="28"/>
        </w:rPr>
        <w:t>), являющейся составной частью системы учебников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A0257E">
        <w:rPr>
          <w:rFonts w:ascii="Times New Roman" w:hAnsi="Times New Roman" w:cs="Times New Roman"/>
          <w:sz w:val="28"/>
        </w:rPr>
        <w:t>«Начальная школа XXI века» (руководитель – доктор педагогических наук профессор</w:t>
      </w:r>
      <w:r>
        <w:rPr>
          <w:rFonts w:ascii="Times New Roman" w:hAnsi="Times New Roman" w:cs="Times New Roman"/>
          <w:sz w:val="28"/>
        </w:rPr>
        <w:t xml:space="preserve"> </w:t>
      </w:r>
      <w:r w:rsidRPr="00A0257E">
        <w:rPr>
          <w:rFonts w:ascii="Times New Roman" w:hAnsi="Times New Roman" w:cs="Times New Roman"/>
          <w:sz w:val="28"/>
        </w:rPr>
        <w:t>Н.Ф.</w:t>
      </w:r>
      <w:r>
        <w:rPr>
          <w:rFonts w:ascii="Times New Roman" w:hAnsi="Times New Roman" w:cs="Times New Roman"/>
          <w:sz w:val="28"/>
        </w:rPr>
        <w:t xml:space="preserve"> </w:t>
      </w:r>
      <w:r w:rsidRPr="00A0257E">
        <w:rPr>
          <w:rFonts w:ascii="Times New Roman" w:hAnsi="Times New Roman" w:cs="Times New Roman"/>
          <w:sz w:val="28"/>
        </w:rPr>
        <w:t>Виноградова),</w:t>
      </w:r>
      <w:r w:rsidRPr="009E2949">
        <w:t xml:space="preserve"> </w:t>
      </w:r>
      <w:r w:rsidRPr="009E2949">
        <w:rPr>
          <w:rFonts w:ascii="Times New Roman" w:hAnsi="Times New Roman" w:cs="Times New Roman"/>
          <w:sz w:val="28"/>
        </w:rPr>
        <w:t>Концепции духовно-нравственного развития и воспитания личности гражданина России, планируемых результатов начального общего</w:t>
      </w:r>
      <w:r>
        <w:rPr>
          <w:rFonts w:ascii="Times New Roman" w:hAnsi="Times New Roman" w:cs="Times New Roman"/>
          <w:sz w:val="28"/>
        </w:rPr>
        <w:t xml:space="preserve"> </w:t>
      </w:r>
      <w:r w:rsidRPr="009E2949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>.</w:t>
      </w:r>
    </w:p>
    <w:p w:rsidR="009E2949" w:rsidRPr="009E2949" w:rsidRDefault="009E2949" w:rsidP="009E2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E2949" w:rsidRPr="009E2949" w:rsidRDefault="009E2949" w:rsidP="009E2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E2949">
        <w:rPr>
          <w:rFonts w:ascii="Times New Roman" w:hAnsi="Times New Roman" w:cs="Times New Roman"/>
          <w:sz w:val="28"/>
        </w:rPr>
        <w:t>Учебный предмет «Технология» имеет практико-ориентированную направленность. Его содержание не только даёт ребёнку представление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9E2949">
        <w:rPr>
          <w:rFonts w:ascii="Times New Roman" w:hAnsi="Times New Roman" w:cs="Times New Roman"/>
          <w:sz w:val="28"/>
        </w:rPr>
        <w:t>о технологическом процессе как совокупности применяемых при изготовлении какой-либо продукции процессов, правил, требований,</w:t>
      </w:r>
      <w:r>
        <w:rPr>
          <w:rFonts w:ascii="Times New Roman" w:hAnsi="Times New Roman" w:cs="Times New Roman"/>
          <w:sz w:val="28"/>
        </w:rPr>
        <w:t xml:space="preserve"> </w:t>
      </w:r>
      <w:r w:rsidRPr="009E2949">
        <w:rPr>
          <w:rFonts w:ascii="Times New Roman" w:hAnsi="Times New Roman" w:cs="Times New Roman"/>
          <w:sz w:val="28"/>
        </w:rPr>
        <w:t xml:space="preserve">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9E2949">
        <w:rPr>
          <w:rFonts w:ascii="Times New Roman" w:hAnsi="Times New Roman" w:cs="Times New Roman"/>
          <w:sz w:val="28"/>
        </w:rPr>
        <w:t>внеучебной</w:t>
      </w:r>
      <w:proofErr w:type="spellEnd"/>
      <w:r w:rsidRPr="009E2949">
        <w:rPr>
          <w:rFonts w:ascii="Times New Roman" w:hAnsi="Times New Roman" w:cs="Times New Roman"/>
          <w:sz w:val="28"/>
        </w:rPr>
        <w:t xml:space="preserve">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9E2949">
        <w:rPr>
          <w:rFonts w:ascii="Times New Roman" w:hAnsi="Times New Roman" w:cs="Times New Roman"/>
          <w:sz w:val="28"/>
        </w:rPr>
        <w:t>(при поиске информации, усвоении новых знаний, выполнении практических заданий).</w:t>
      </w:r>
    </w:p>
    <w:p w:rsidR="009E2949" w:rsidRPr="009E2949" w:rsidRDefault="009E2949" w:rsidP="009E2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E2949">
        <w:rPr>
          <w:rFonts w:ascii="Times New Roman" w:hAnsi="Times New Roman" w:cs="Times New Roman"/>
          <w:sz w:val="28"/>
        </w:rPr>
        <w:t>Практическая деятельность на уроках технологии является средством общего развития ребёнка, становления социально значимых</w:t>
      </w:r>
      <w:r>
        <w:rPr>
          <w:rFonts w:ascii="Times New Roman" w:hAnsi="Times New Roman" w:cs="Times New Roman"/>
          <w:sz w:val="28"/>
        </w:rPr>
        <w:t xml:space="preserve"> </w:t>
      </w:r>
      <w:r w:rsidRPr="009E2949">
        <w:rPr>
          <w:rFonts w:ascii="Times New Roman" w:hAnsi="Times New Roman" w:cs="Times New Roman"/>
          <w:sz w:val="28"/>
        </w:rPr>
        <w:t>личностных качеств, а также формирования системы специальных технологических и универсальных учебных действий.</w:t>
      </w:r>
    </w:p>
    <w:p w:rsidR="009E2949" w:rsidRPr="009E2949" w:rsidRDefault="009E2949" w:rsidP="009E2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E2949">
        <w:rPr>
          <w:rFonts w:ascii="Times New Roman" w:hAnsi="Times New Roman" w:cs="Times New Roman"/>
          <w:b/>
          <w:sz w:val="28"/>
        </w:rPr>
        <w:t>Цели</w:t>
      </w:r>
      <w:r w:rsidRPr="009E2949">
        <w:rPr>
          <w:rFonts w:ascii="Times New Roman" w:hAnsi="Times New Roman" w:cs="Times New Roman"/>
          <w:sz w:val="28"/>
        </w:rPr>
        <w:t xml:space="preserve"> изучения технологии в начальной школе:</w:t>
      </w:r>
    </w:p>
    <w:p w:rsidR="009E2949" w:rsidRDefault="009E2949" w:rsidP="007F3268">
      <w:pPr>
        <w:pStyle w:val="a3"/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</w:rPr>
      </w:pPr>
      <w:r w:rsidRPr="009E2949">
        <w:rPr>
          <w:rFonts w:ascii="Times New Roman" w:hAnsi="Times New Roman" w:cs="Times New Roman"/>
          <w:sz w:val="28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</w:t>
      </w:r>
      <w:r>
        <w:rPr>
          <w:rFonts w:ascii="Times New Roman" w:hAnsi="Times New Roman" w:cs="Times New Roman"/>
          <w:sz w:val="28"/>
        </w:rPr>
        <w:t>сть, самоуважение и самооценка);</w:t>
      </w:r>
    </w:p>
    <w:p w:rsidR="009E2949" w:rsidRDefault="009E2949" w:rsidP="007F3268">
      <w:pPr>
        <w:pStyle w:val="a3"/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</w:rPr>
      </w:pPr>
      <w:r w:rsidRPr="009E29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приобретение</w:t>
      </w:r>
      <w:r w:rsidRPr="009E2949">
        <w:rPr>
          <w:rFonts w:ascii="Times New Roman" w:hAnsi="Times New Roman" w:cs="Times New Roman"/>
          <w:sz w:val="28"/>
        </w:rPr>
        <w:t xml:space="preserve">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</w:t>
      </w:r>
      <w:r>
        <w:rPr>
          <w:rFonts w:ascii="Times New Roman" w:hAnsi="Times New Roman" w:cs="Times New Roman"/>
          <w:sz w:val="28"/>
        </w:rPr>
        <w:t>умений и проектной деятельности;</w:t>
      </w:r>
    </w:p>
    <w:p w:rsidR="009E2949" w:rsidRPr="009E2949" w:rsidRDefault="009E2949" w:rsidP="007F3268">
      <w:pPr>
        <w:pStyle w:val="a3"/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E2949">
        <w:rPr>
          <w:rFonts w:ascii="Times New Roman" w:hAnsi="Times New Roman" w:cs="Times New Roman"/>
          <w:sz w:val="28"/>
        </w:rPr>
        <w:t>расширение и обогащение личного жизненно-практического опыта, представлений о профессиональной деятельности человека.</w:t>
      </w:r>
    </w:p>
    <w:p w:rsidR="009E2949" w:rsidRPr="009E2949" w:rsidRDefault="009E2949" w:rsidP="009E2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E2949">
        <w:rPr>
          <w:rFonts w:ascii="Times New Roman" w:hAnsi="Times New Roman" w:cs="Times New Roman"/>
          <w:sz w:val="28"/>
        </w:rPr>
        <w:t>Содержание предмета направлено на формирование картины мира с технологической направленностью, конструкторско-технологических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9E2949">
        <w:rPr>
          <w:rFonts w:ascii="Times New Roman" w:hAnsi="Times New Roman" w:cs="Times New Roman"/>
          <w:sz w:val="28"/>
        </w:rPr>
        <w:t>знаний и умений.</w:t>
      </w:r>
    </w:p>
    <w:p w:rsidR="009E2949" w:rsidRPr="009E2949" w:rsidRDefault="009E2949" w:rsidP="009E2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E2949">
        <w:rPr>
          <w:rFonts w:ascii="Times New Roman" w:hAnsi="Times New Roman" w:cs="Times New Roman"/>
          <w:sz w:val="28"/>
        </w:rPr>
        <w:lastRenderedPageBreak/>
        <w:t>Предмет представлен в программе следующими содержательными линиями:</w:t>
      </w:r>
    </w:p>
    <w:p w:rsidR="009E2949" w:rsidRPr="009E2949" w:rsidRDefault="009E2949" w:rsidP="009E2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E2949">
        <w:rPr>
          <w:rFonts w:ascii="Times New Roman" w:hAnsi="Times New Roman" w:cs="Times New Roman"/>
          <w:sz w:val="28"/>
        </w:rPr>
        <w:t xml:space="preserve">- общекультурные и </w:t>
      </w:r>
      <w:proofErr w:type="spellStart"/>
      <w:r w:rsidRPr="009E2949">
        <w:rPr>
          <w:rFonts w:ascii="Times New Roman" w:hAnsi="Times New Roman" w:cs="Times New Roman"/>
          <w:sz w:val="28"/>
        </w:rPr>
        <w:t>общетрудовые</w:t>
      </w:r>
      <w:proofErr w:type="spellEnd"/>
      <w:r w:rsidRPr="009E2949">
        <w:rPr>
          <w:rFonts w:ascii="Times New Roman" w:hAnsi="Times New Roman" w:cs="Times New Roman"/>
          <w:sz w:val="28"/>
        </w:rPr>
        <w:t xml:space="preserve"> компетенции</w:t>
      </w:r>
    </w:p>
    <w:p w:rsidR="009E2949" w:rsidRPr="009E2949" w:rsidRDefault="009E2949" w:rsidP="009E2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E2949">
        <w:rPr>
          <w:rFonts w:ascii="Times New Roman" w:hAnsi="Times New Roman" w:cs="Times New Roman"/>
          <w:sz w:val="28"/>
        </w:rPr>
        <w:t>- технология ручной обработки материалов. Элементы графической грамоты</w:t>
      </w:r>
    </w:p>
    <w:p w:rsidR="009E2949" w:rsidRPr="009E2949" w:rsidRDefault="009E2949" w:rsidP="009E2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E2949">
        <w:rPr>
          <w:rFonts w:ascii="Times New Roman" w:hAnsi="Times New Roman" w:cs="Times New Roman"/>
          <w:sz w:val="28"/>
        </w:rPr>
        <w:t>- конструирование и моделирование</w:t>
      </w:r>
    </w:p>
    <w:p w:rsidR="009E2949" w:rsidRDefault="009E2949" w:rsidP="009E29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9E2949">
        <w:rPr>
          <w:rFonts w:ascii="Times New Roman" w:hAnsi="Times New Roman" w:cs="Times New Roman"/>
          <w:sz w:val="28"/>
        </w:rPr>
        <w:t>- практика работы на компьютере.</w:t>
      </w:r>
    </w:p>
    <w:p w:rsidR="004B1645" w:rsidRDefault="004B1645"/>
    <w:sectPr w:rsidR="004B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33E4"/>
    <w:multiLevelType w:val="hybridMultilevel"/>
    <w:tmpl w:val="EACC49B0"/>
    <w:lvl w:ilvl="0" w:tplc="0E5E9064">
      <w:numFmt w:val="bullet"/>
      <w:lvlText w:val=""/>
      <w:lvlJc w:val="left"/>
      <w:pPr>
        <w:ind w:left="957" w:hanging="3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0A33495"/>
    <w:multiLevelType w:val="hybridMultilevel"/>
    <w:tmpl w:val="EC74C1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14"/>
    <w:rsid w:val="004B1645"/>
    <w:rsid w:val="009E2949"/>
    <w:rsid w:val="00BE4195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DC31"/>
  <w15:chartTrackingRefBased/>
  <w15:docId w15:val="{CA5AD307-673B-45EB-AFB4-D8A2AC8C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2022-03-02T19:50:00Z</dcterms:created>
  <dcterms:modified xsi:type="dcterms:W3CDTF">2022-03-02T21:03:00Z</dcterms:modified>
</cp:coreProperties>
</file>