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E3" w:rsidRDefault="00C444E3" w:rsidP="00C444E3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b/>
          <w:bCs/>
          <w:color w:val="181818"/>
          <w:sz w:val="27"/>
          <w:szCs w:val="27"/>
        </w:rPr>
        <w:t>Аннотация к программе по внеурочной деятельности для 4 класса</w:t>
      </w:r>
    </w:p>
    <w:p w:rsidR="00C444E3" w:rsidRDefault="00C444E3" w:rsidP="00C444E3">
      <w:pPr>
        <w:pStyle w:val="a4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"Занимательная математика"</w:t>
      </w:r>
    </w:p>
    <w:p w:rsidR="00C444E3" w:rsidRDefault="00C444E3" w:rsidP="00261F4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1F40" w:rsidRDefault="00261F40" w:rsidP="00261F4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hAnsi="Times New Roman"/>
          <w:sz w:val="24"/>
          <w:szCs w:val="24"/>
        </w:rPr>
        <w:t>Рабочая программа  курса «Занимательная математика» составлена 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077E74" w:rsidRPr="00077E74" w:rsidRDefault="00077E74" w:rsidP="00077E74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>
        <w:rPr>
          <w:color w:val="191919"/>
        </w:rPr>
        <w:t xml:space="preserve">        </w:t>
      </w:r>
      <w:r w:rsidRPr="00077E74">
        <w:rPr>
          <w:color w:val="191919"/>
        </w:rPr>
        <w:t>Программа</w:t>
      </w:r>
      <w:r w:rsidRPr="00077E74">
        <w:rPr>
          <w:color w:val="181818"/>
        </w:rPr>
        <w:t> «Занимательная</w:t>
      </w:r>
      <w:r>
        <w:rPr>
          <w:color w:val="181818"/>
        </w:rPr>
        <w:t xml:space="preserve"> </w:t>
      </w:r>
      <w:r w:rsidRPr="00077E74">
        <w:rPr>
          <w:color w:val="181818"/>
        </w:rPr>
        <w:t>математика» реализуется в общеобразовательном учреждении в объеме 1 час в неделю во внеурочное время в объеме 34 часа в год -</w:t>
      </w:r>
      <w:r w:rsidRPr="00077E74">
        <w:rPr>
          <w:color w:val="191919"/>
        </w:rPr>
        <w:t> 4 класс.</w:t>
      </w:r>
    </w:p>
    <w:p w:rsidR="00261F40" w:rsidRDefault="00077E74" w:rsidP="00077E74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261F40"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построения данного курса лежит идея гуманизации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</w:t>
      </w:r>
      <w:r w:rsidR="00261F4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61F40" w:rsidRDefault="00261F40" w:rsidP="00261F4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1F40" w:rsidRDefault="00261F40" w:rsidP="00261F40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Данный</w:t>
      </w:r>
      <w:r w:rsidRPr="00141026">
        <w:rPr>
          <w:rFonts w:ascii="Times New Roman" w:hAnsi="Times New Roman"/>
          <w:sz w:val="24"/>
          <w:szCs w:val="24"/>
          <w:lang w:eastAsia="en-US"/>
        </w:rPr>
        <w:t xml:space="preserve"> материал </w:t>
      </w:r>
      <w:r>
        <w:rPr>
          <w:rFonts w:ascii="Times New Roman" w:hAnsi="Times New Roman"/>
          <w:sz w:val="24"/>
          <w:szCs w:val="24"/>
          <w:lang w:eastAsia="en-US"/>
        </w:rPr>
        <w:t>включает два раздела</w:t>
      </w:r>
      <w:r w:rsidRPr="00141026">
        <w:rPr>
          <w:rFonts w:ascii="Times New Roman" w:hAnsi="Times New Roman"/>
          <w:sz w:val="24"/>
          <w:szCs w:val="24"/>
          <w:lang w:eastAsia="en-US"/>
        </w:rPr>
        <w:t>:   «Занимательная математика»,  «Геометрия вокруг нас».</w:t>
      </w:r>
    </w:p>
    <w:p w:rsidR="00261F40" w:rsidRPr="00C444E3" w:rsidRDefault="00C444E3" w:rsidP="00C444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61F40" w:rsidRPr="00C444E3">
        <w:rPr>
          <w:rFonts w:ascii="Times New Roman" w:hAnsi="Times New Roman"/>
          <w:b/>
          <w:sz w:val="24"/>
          <w:szCs w:val="24"/>
        </w:rPr>
        <w:t>Задачи курса:</w:t>
      </w:r>
    </w:p>
    <w:p w:rsidR="00261F40" w:rsidRPr="0005481A" w:rsidRDefault="00261F40" w:rsidP="00261F40">
      <w:pPr>
        <w:pStyle w:val="a3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Познавательные:</w:t>
      </w:r>
    </w:p>
    <w:p w:rsidR="00261F40" w:rsidRPr="0005481A" w:rsidRDefault="00261F40" w:rsidP="00261F40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формировать и развивать различные виды памяти, внимания и воображения, универсальные учебные умения и навыки;</w:t>
      </w:r>
    </w:p>
    <w:p w:rsidR="00261F40" w:rsidRPr="0005481A" w:rsidRDefault="00261F40" w:rsidP="00261F40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261F40" w:rsidRPr="000332D5" w:rsidRDefault="00261F40" w:rsidP="00261F40">
      <w:pPr>
        <w:pStyle w:val="a3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332D5">
        <w:rPr>
          <w:rFonts w:ascii="Times New Roman" w:hAnsi="Times New Roman"/>
          <w:sz w:val="24"/>
          <w:szCs w:val="24"/>
        </w:rPr>
        <w:t>Развивающие:</w:t>
      </w:r>
    </w:p>
    <w:p w:rsidR="00261F40" w:rsidRPr="0005481A" w:rsidRDefault="00261F40" w:rsidP="00261F40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261F40" w:rsidRPr="0005481A" w:rsidRDefault="00261F40" w:rsidP="00261F40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пространственное восприятие, воображение, геометрические представления;</w:t>
      </w:r>
    </w:p>
    <w:p w:rsidR="00261F40" w:rsidRPr="0005481A" w:rsidRDefault="00261F40" w:rsidP="00261F40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творческие способности и креативное мышление, умение использовать полученные знания в новых условиях;</w:t>
      </w:r>
    </w:p>
    <w:p w:rsidR="00261F40" w:rsidRPr="0005481A" w:rsidRDefault="00261F40" w:rsidP="00261F40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 w:rsidRPr="0005481A">
        <w:rPr>
          <w:rFonts w:ascii="Times New Roman" w:hAnsi="Times New Roman"/>
          <w:sz w:val="24"/>
          <w:szCs w:val="24"/>
        </w:rPr>
        <w:t>- развивать математическую речь;</w:t>
      </w:r>
    </w:p>
    <w:p w:rsidR="00261F40" w:rsidRPr="000332D5" w:rsidRDefault="00261F40" w:rsidP="00261F40">
      <w:pPr>
        <w:pStyle w:val="a3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332D5">
        <w:rPr>
          <w:rFonts w:ascii="Times New Roman" w:hAnsi="Times New Roman"/>
          <w:sz w:val="24"/>
          <w:szCs w:val="24"/>
        </w:rPr>
        <w:t>Воспитательные:</w:t>
      </w:r>
    </w:p>
    <w:p w:rsidR="00261F40" w:rsidRPr="00911465" w:rsidRDefault="00261F40" w:rsidP="00261F40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-воспитывать </w:t>
      </w:r>
      <w:r w:rsidRPr="00DD7C74">
        <w:rPr>
          <w:rFonts w:ascii="Times New Roman" w:hAnsi="Times New Roman"/>
          <w:sz w:val="24"/>
          <w:szCs w:val="24"/>
        </w:rPr>
        <w:t>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</w:p>
    <w:p w:rsidR="00261F40" w:rsidRPr="00D52FC1" w:rsidRDefault="00261F40" w:rsidP="00D52FC1">
      <w:pPr>
        <w:pStyle w:val="a4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D52FC1">
        <w:rPr>
          <w:b/>
          <w:bCs/>
          <w:color w:val="181818"/>
        </w:rPr>
        <w:t>Формы проведения занятий</w:t>
      </w:r>
    </w:p>
    <w:p w:rsidR="00261F40" w:rsidRPr="00D52FC1" w:rsidRDefault="00261F40" w:rsidP="00261F4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</w:rPr>
      </w:pPr>
      <w:r w:rsidRPr="00D52FC1">
        <w:rPr>
          <w:color w:val="181818"/>
        </w:rPr>
        <w:t>практические занятия с элементами игр и игровых элементов, дидактических и раздаточных материалов</w:t>
      </w:r>
      <w:r w:rsidR="00D52FC1" w:rsidRPr="00D52FC1">
        <w:rPr>
          <w:color w:val="181818"/>
        </w:rPr>
        <w:t xml:space="preserve">, </w:t>
      </w:r>
      <w:r w:rsidRPr="00D52FC1">
        <w:rPr>
          <w:color w:val="181818"/>
        </w:rPr>
        <w:t>ребусов, кроссвордов, головоломок</w:t>
      </w:r>
      <w:r w:rsidR="00D52FC1" w:rsidRPr="00D52FC1">
        <w:rPr>
          <w:color w:val="181818"/>
        </w:rPr>
        <w:t>.</w:t>
      </w:r>
    </w:p>
    <w:p w:rsidR="00D52FC1" w:rsidRPr="00D52FC1" w:rsidRDefault="00261F40" w:rsidP="00D52FC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/>
        <w:rPr>
          <w:rFonts w:ascii="Arial" w:hAnsi="Arial" w:cs="Arial"/>
          <w:color w:val="181818"/>
        </w:rPr>
      </w:pPr>
      <w:r w:rsidRPr="00D52FC1">
        <w:rPr>
          <w:color w:val="181818"/>
        </w:rPr>
        <w:t xml:space="preserve">самостоятельная работа </w:t>
      </w:r>
      <w:r w:rsidR="00D52FC1" w:rsidRPr="00D52FC1">
        <w:rPr>
          <w:color w:val="181818"/>
        </w:rPr>
        <w:t xml:space="preserve">(индивидуальная и групповая) </w:t>
      </w:r>
      <w:r w:rsidRPr="00D52FC1">
        <w:rPr>
          <w:color w:val="181818"/>
        </w:rPr>
        <w:t>ра</w:t>
      </w:r>
      <w:r w:rsidR="00D52FC1" w:rsidRPr="00D52FC1">
        <w:rPr>
          <w:color w:val="181818"/>
        </w:rPr>
        <w:t xml:space="preserve">бота. </w:t>
      </w:r>
    </w:p>
    <w:p w:rsidR="00D52FC1" w:rsidRPr="00D52FC1" w:rsidRDefault="00D52FC1" w:rsidP="00D52FC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2" w:lineRule="atLeast"/>
        <w:ind w:left="0"/>
        <w:rPr>
          <w:rStyle w:val="c1"/>
          <w:rFonts w:ascii="Arial" w:hAnsi="Arial" w:cs="Arial"/>
          <w:color w:val="181818"/>
        </w:rPr>
      </w:pPr>
      <w:r w:rsidRPr="00D52FC1">
        <w:rPr>
          <w:rStyle w:val="c1"/>
        </w:rPr>
        <w:t>разноуровневые задания, творческие задания;</w:t>
      </w:r>
    </w:p>
    <w:p w:rsidR="00D52FC1" w:rsidRPr="00D52FC1" w:rsidRDefault="00D52FC1" w:rsidP="00D52FC1">
      <w:pPr>
        <w:pStyle w:val="a3"/>
        <w:numPr>
          <w:ilvl w:val="0"/>
          <w:numId w:val="3"/>
        </w:numPr>
        <w:jc w:val="both"/>
        <w:rPr>
          <w:rStyle w:val="c2"/>
          <w:b/>
          <w:bCs/>
          <w:sz w:val="24"/>
          <w:szCs w:val="24"/>
          <w:u w:val="single"/>
        </w:rPr>
      </w:pPr>
      <w:r w:rsidRPr="00D52FC1">
        <w:rPr>
          <w:rStyle w:val="c1"/>
          <w:rFonts w:ascii="Times New Roman" w:hAnsi="Times New Roman"/>
          <w:sz w:val="24"/>
          <w:szCs w:val="24"/>
        </w:rPr>
        <w:t>дискуссия, игры.</w:t>
      </w:r>
    </w:p>
    <w:p w:rsidR="00D52FC1" w:rsidRPr="00D52FC1" w:rsidRDefault="00D52FC1" w:rsidP="00D52FC1">
      <w:pPr>
        <w:pStyle w:val="a3"/>
        <w:numPr>
          <w:ilvl w:val="0"/>
          <w:numId w:val="3"/>
        </w:numPr>
        <w:jc w:val="both"/>
        <w:rPr>
          <w:rStyle w:val="c1"/>
          <w:rFonts w:ascii="Times New Roman" w:hAnsi="Times New Roman"/>
          <w:sz w:val="24"/>
          <w:szCs w:val="24"/>
        </w:rPr>
      </w:pPr>
      <w:r w:rsidRPr="00D52FC1">
        <w:rPr>
          <w:rStyle w:val="c1"/>
          <w:rFonts w:ascii="Times New Roman" w:hAnsi="Times New Roman"/>
          <w:sz w:val="24"/>
          <w:szCs w:val="24"/>
        </w:rPr>
        <w:t>-предметные олимпиады</w:t>
      </w:r>
    </w:p>
    <w:p w:rsidR="00D52FC1" w:rsidRPr="00D52FC1" w:rsidRDefault="00D52FC1" w:rsidP="00D52FC1">
      <w:pPr>
        <w:pStyle w:val="a3"/>
        <w:numPr>
          <w:ilvl w:val="0"/>
          <w:numId w:val="3"/>
        </w:numPr>
        <w:jc w:val="both"/>
        <w:rPr>
          <w:rStyle w:val="c1"/>
          <w:rFonts w:ascii="Times New Roman" w:hAnsi="Times New Roman"/>
          <w:sz w:val="24"/>
          <w:szCs w:val="24"/>
        </w:rPr>
      </w:pPr>
      <w:r w:rsidRPr="00D52FC1">
        <w:rPr>
          <w:rStyle w:val="c1"/>
          <w:rFonts w:ascii="Times New Roman" w:hAnsi="Times New Roman"/>
          <w:sz w:val="24"/>
          <w:szCs w:val="24"/>
        </w:rPr>
        <w:t xml:space="preserve">-интеллектуальные марафоны;                                                                                              </w:t>
      </w:r>
    </w:p>
    <w:p w:rsidR="00D52FC1" w:rsidRPr="002821DE" w:rsidRDefault="00D52FC1" w:rsidP="00D52FC1">
      <w:pPr>
        <w:rPr>
          <w:rStyle w:val="c1"/>
          <w:rFonts w:ascii="Times New Roman" w:hAnsi="Times New Roman"/>
          <w:sz w:val="18"/>
          <w:szCs w:val="18"/>
        </w:rPr>
      </w:pPr>
      <w:r w:rsidRPr="002821DE">
        <w:rPr>
          <w:rStyle w:val="c1"/>
          <w:rFonts w:ascii="Times New Roman" w:hAnsi="Times New Roman"/>
          <w:sz w:val="18"/>
          <w:szCs w:val="18"/>
        </w:rPr>
        <w:t xml:space="preserve"> </w:t>
      </w:r>
    </w:p>
    <w:p w:rsidR="00062654" w:rsidRPr="002821DE" w:rsidRDefault="00062654" w:rsidP="00062654">
      <w:pPr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2821DE">
        <w:rPr>
          <w:rFonts w:ascii="Times New Roman" w:eastAsia="Times New Roman" w:hAnsi="Times New Roman"/>
          <w:b/>
          <w:sz w:val="18"/>
          <w:szCs w:val="18"/>
          <w:lang w:eastAsia="ru-RU"/>
        </w:rPr>
        <w:t>ПЛАНИРУЕМЫЕ РЕЗУЛЬТАТЫ ОСВОЕНИЯ КУРСА</w:t>
      </w:r>
    </w:p>
    <w:p w:rsidR="00062654" w:rsidRPr="00C444E3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4E3">
        <w:rPr>
          <w:rFonts w:ascii="Times New Roman" w:eastAsia="Times New Roman" w:hAnsi="Times New Roman"/>
          <w:sz w:val="24"/>
          <w:szCs w:val="24"/>
          <w:lang w:eastAsia="ru-RU"/>
        </w:rPr>
        <w:t>Личностными результаты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любознательности, сообразительности при выполнении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внимательности, настойчивости, целеустремленности, умения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самостоятельности суждений, независимости и нестандартности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мышления.</w:t>
      </w:r>
    </w:p>
    <w:p w:rsidR="00062654" w:rsidRPr="00C444E3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4E3">
        <w:rPr>
          <w:rFonts w:ascii="Times New Roman" w:eastAsia="Times New Roman" w:hAnsi="Times New Roman"/>
          <w:sz w:val="24"/>
          <w:szCs w:val="24"/>
          <w:lang w:eastAsia="ru-RU"/>
        </w:rPr>
        <w:t xml:space="preserve">Метапредметные результаты 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 закономерности в расположении деталей; составлять детали в соответствии с заданным контуром конструкции.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Сопоставлять полученный (промежуточный, итоговый) результат с заданным условием.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Объяснять (доказывать) выбор деталей или способа действия при заданном условии.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Анализировать предложенные возможные варианты верного решения.</w:t>
      </w:r>
    </w:p>
    <w:p w:rsidR="00062654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Осуществлять развернутые действия контроля и самоконтроля: сравнивать построенную конструкцию с образцом.</w:t>
      </w:r>
    </w:p>
    <w:p w:rsidR="00C444E3" w:rsidRPr="00141026" w:rsidRDefault="00C444E3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654" w:rsidRPr="00E3185A" w:rsidRDefault="00062654" w:rsidP="00062654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3185A">
        <w:rPr>
          <w:rFonts w:ascii="Times New Roman" w:eastAsia="Times New Roman" w:hAnsi="Times New Roman"/>
          <w:i/>
          <w:sz w:val="24"/>
          <w:szCs w:val="24"/>
          <w:lang w:eastAsia="ru-RU"/>
        </w:rPr>
        <w:t>Универсальные учебные действия</w:t>
      </w:r>
      <w:r w:rsidR="00C444E3" w:rsidRPr="00E3185A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разные приемы действий, выбирать удобные способы для выполнения конкретного задания.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изученные способы учебной работы и приёмы вычислений для работы с числовыми головоломками.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Анализировать правила игры. Действовать в соответствии с заданными правилами.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пробное учебное действие, фиксировать индивидуальное затруднение в пробном действии.</w:t>
      </w:r>
    </w:p>
    <w:p w:rsidR="00062654" w:rsidRPr="00141026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Аргументировать свою позицию в коммуникации, учитывать разные мнения,</w:t>
      </w:r>
    </w:p>
    <w:p w:rsidR="00062654" w:rsidRDefault="00062654" w:rsidP="0006265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Контролировать свою деятельность: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наруживать и исправлять ошибки.</w:t>
      </w:r>
    </w:p>
    <w:p w:rsidR="001B17EA" w:rsidRDefault="001B17EA"/>
    <w:sectPr w:rsidR="001B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2D" w:rsidRDefault="000F112D" w:rsidP="00C444E3">
      <w:r>
        <w:separator/>
      </w:r>
    </w:p>
  </w:endnote>
  <w:endnote w:type="continuationSeparator" w:id="0">
    <w:p w:rsidR="000F112D" w:rsidRDefault="000F112D" w:rsidP="00C4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2D" w:rsidRDefault="000F112D" w:rsidP="00C444E3">
      <w:r>
        <w:separator/>
      </w:r>
    </w:p>
  </w:footnote>
  <w:footnote w:type="continuationSeparator" w:id="0">
    <w:p w:rsidR="000F112D" w:rsidRDefault="000F112D" w:rsidP="00C4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D58431B"/>
    <w:multiLevelType w:val="multilevel"/>
    <w:tmpl w:val="3AA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F7F5C"/>
    <w:multiLevelType w:val="hybridMultilevel"/>
    <w:tmpl w:val="86FE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40"/>
    <w:rsid w:val="00062654"/>
    <w:rsid w:val="00077E74"/>
    <w:rsid w:val="000F112D"/>
    <w:rsid w:val="001B17EA"/>
    <w:rsid w:val="00261F40"/>
    <w:rsid w:val="002821DE"/>
    <w:rsid w:val="00B105AB"/>
    <w:rsid w:val="00C444E3"/>
    <w:rsid w:val="00D52FC1"/>
    <w:rsid w:val="00DF084B"/>
    <w:rsid w:val="00E3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B7C70-F246-4F61-A4C8-B42FCD2C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F40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F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1F4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D52FC1"/>
    <w:pPr>
      <w:widowControl w:val="0"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character" w:customStyle="1" w:styleId="apple-converted-space">
    <w:name w:val="apple-converted-space"/>
    <w:rsid w:val="00D52FC1"/>
  </w:style>
  <w:style w:type="character" w:customStyle="1" w:styleId="c1">
    <w:name w:val="c1"/>
    <w:rsid w:val="00D52FC1"/>
  </w:style>
  <w:style w:type="character" w:customStyle="1" w:styleId="c2">
    <w:name w:val="c2"/>
    <w:basedOn w:val="a0"/>
    <w:rsid w:val="00D52FC1"/>
  </w:style>
  <w:style w:type="paragraph" w:styleId="a5">
    <w:name w:val="header"/>
    <w:basedOn w:val="a"/>
    <w:link w:val="a6"/>
    <w:uiPriority w:val="99"/>
    <w:unhideWhenUsed/>
    <w:rsid w:val="00C444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44E3"/>
    <w:rPr>
      <w:rFonts w:ascii="Calibri" w:eastAsia="Calibri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C444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44E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Полина</cp:lastModifiedBy>
  <cp:revision>2</cp:revision>
  <dcterms:created xsi:type="dcterms:W3CDTF">2022-04-03T17:33:00Z</dcterms:created>
  <dcterms:modified xsi:type="dcterms:W3CDTF">2022-04-03T17:33:00Z</dcterms:modified>
</cp:coreProperties>
</file>