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>Аннотация к программе по внеурочной деятельности для 1 класса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"Занимательная математика"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1. </w:t>
      </w:r>
      <w:r>
        <w:rPr>
          <w:color w:val="181818"/>
          <w:sz w:val="27"/>
          <w:szCs w:val="27"/>
        </w:rPr>
        <w:t xml:space="preserve">Рабочая программа «Занимательная математика» рассматривается в рамках реализации ФГОС НОО и направлена на </w:t>
      </w:r>
      <w:proofErr w:type="spellStart"/>
      <w:r>
        <w:rPr>
          <w:color w:val="181818"/>
          <w:sz w:val="27"/>
          <w:szCs w:val="27"/>
        </w:rPr>
        <w:t>общеинтеллектуальное</w:t>
      </w:r>
      <w:proofErr w:type="spellEnd"/>
      <w:r>
        <w:rPr>
          <w:color w:val="181818"/>
          <w:sz w:val="27"/>
          <w:szCs w:val="27"/>
        </w:rPr>
        <w:t xml:space="preserve"> развитие обучающихся.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2. </w:t>
      </w:r>
      <w:r>
        <w:rPr>
          <w:color w:val="191919"/>
          <w:sz w:val="27"/>
          <w:szCs w:val="27"/>
        </w:rPr>
        <w:t>Программа</w:t>
      </w:r>
      <w:r>
        <w:rPr>
          <w:color w:val="181818"/>
          <w:sz w:val="27"/>
          <w:szCs w:val="27"/>
        </w:rPr>
        <w:t> «Занимательная математика» реализуется в общеобразовательном учреждении в объеме 2 часа в неделю во внеурочное время в объеме 66 часов в год -</w:t>
      </w:r>
      <w:r>
        <w:rPr>
          <w:color w:val="191919"/>
          <w:sz w:val="27"/>
          <w:szCs w:val="27"/>
        </w:rPr>
        <w:t> 1 класс,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3. Цель программы</w:t>
      </w:r>
      <w:r>
        <w:rPr>
          <w:color w:val="181818"/>
          <w:sz w:val="27"/>
          <w:szCs w:val="27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4. Задачи программы</w:t>
      </w:r>
      <w:r>
        <w:rPr>
          <w:color w:val="181818"/>
          <w:sz w:val="27"/>
          <w:szCs w:val="27"/>
        </w:rPr>
        <w:t>:</w:t>
      </w:r>
    </w:p>
    <w:p w:rsidR="00D934F7" w:rsidRDefault="00D934F7" w:rsidP="00D93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расширять кругозор учащихся в различных областях элементарной математики;</w:t>
      </w:r>
    </w:p>
    <w:p w:rsidR="00D934F7" w:rsidRDefault="00D934F7" w:rsidP="00D93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развитие краткости речи;</w:t>
      </w:r>
    </w:p>
    <w:p w:rsidR="00D934F7" w:rsidRDefault="00D934F7" w:rsidP="00D93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умелое использование символики;</w:t>
      </w:r>
    </w:p>
    <w:p w:rsidR="00D934F7" w:rsidRDefault="00D934F7" w:rsidP="00D93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правильное применение математической терминологии;</w:t>
      </w:r>
    </w:p>
    <w:p w:rsidR="00D934F7" w:rsidRDefault="00D934F7" w:rsidP="00D93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умение отвлекаться от всех качественных сторон предметов и явлений, сосредоточивая внимание только на количественных;</w:t>
      </w:r>
    </w:p>
    <w:p w:rsidR="00D934F7" w:rsidRDefault="00D934F7" w:rsidP="00D93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умение делать доступные выводы и обобщения;</w:t>
      </w:r>
    </w:p>
    <w:p w:rsidR="00D934F7" w:rsidRDefault="00D934F7" w:rsidP="00D93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обосновывать свои мысли.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 Преобладающие формы занятий</w:t>
      </w:r>
      <w:r>
        <w:rPr>
          <w:color w:val="181818"/>
          <w:sz w:val="27"/>
          <w:szCs w:val="27"/>
        </w:rPr>
        <w:t> – групповая и индивидуальная.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экскурсии по сбору числового материала, задачи на основе статистических данных по городу, сказки на математические темы, конкурсы газет, плакатов.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6. Личностными </w:t>
      </w:r>
      <w:r>
        <w:rPr>
          <w:color w:val="181818"/>
          <w:sz w:val="27"/>
          <w:szCs w:val="27"/>
        </w:rPr>
        <w:t>результатами изучения курса «Занимательная математика» являются:</w:t>
      </w:r>
    </w:p>
    <w:p w:rsidR="00D934F7" w:rsidRDefault="00D934F7" w:rsidP="00D934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осознание себя членом общества, чувство любви к родной стране, выражаю</w:t>
      </w:r>
      <w:r>
        <w:rPr>
          <w:color w:val="181818"/>
          <w:sz w:val="27"/>
          <w:szCs w:val="27"/>
        </w:rPr>
        <w:softHyphen/>
        <w:t>щееся в интересе к ее природе, культуре, истории и желании участвовать в ее делах и событиях;</w:t>
      </w:r>
    </w:p>
    <w:p w:rsidR="00D934F7" w:rsidRDefault="00D934F7" w:rsidP="00D934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осознание и принятие базовых общечеловеческих ценно</w:t>
      </w:r>
      <w:r>
        <w:rPr>
          <w:color w:val="181818"/>
          <w:sz w:val="27"/>
          <w:szCs w:val="27"/>
        </w:rPr>
        <w:softHyphen/>
        <w:t xml:space="preserve">стей, </w:t>
      </w:r>
      <w:proofErr w:type="spellStart"/>
      <w:r>
        <w:rPr>
          <w:color w:val="181818"/>
          <w:sz w:val="27"/>
          <w:szCs w:val="27"/>
        </w:rPr>
        <w:t>сформированность</w:t>
      </w:r>
      <w:proofErr w:type="spellEnd"/>
      <w:r>
        <w:rPr>
          <w:color w:val="181818"/>
          <w:sz w:val="27"/>
          <w:szCs w:val="27"/>
        </w:rPr>
        <w:t xml:space="preserve"> нравственных представлений и этических чувств; культура поведения и взаимоотношений в окружающем мире;</w:t>
      </w:r>
    </w:p>
    <w:p w:rsidR="00D934F7" w:rsidRDefault="00D934F7" w:rsidP="00D934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установка на безопасный здоровый образ жизни;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Метапредметными</w:t>
      </w:r>
      <w:proofErr w:type="spell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результатами являются:</w:t>
      </w:r>
    </w:p>
    <w:p w:rsidR="00D934F7" w:rsidRDefault="00D934F7" w:rsidP="00D934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способность регулировать собственную деятельность, на</w:t>
      </w:r>
      <w:r>
        <w:rPr>
          <w:color w:val="181818"/>
          <w:sz w:val="27"/>
          <w:szCs w:val="27"/>
        </w:rPr>
        <w:softHyphen/>
        <w:t>правленную на познание окружающей действительности и внут</w:t>
      </w:r>
      <w:r>
        <w:rPr>
          <w:color w:val="181818"/>
          <w:sz w:val="27"/>
          <w:szCs w:val="27"/>
        </w:rPr>
        <w:softHyphen/>
        <w:t>реннего мира человека;</w:t>
      </w:r>
    </w:p>
    <w:p w:rsidR="00D934F7" w:rsidRDefault="00D934F7" w:rsidP="00D934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способность осуществлять информационный поиск для вы</w:t>
      </w:r>
      <w:r>
        <w:rPr>
          <w:color w:val="181818"/>
          <w:sz w:val="27"/>
          <w:szCs w:val="27"/>
        </w:rPr>
        <w:softHyphen/>
        <w:t>полнения учебных задач;</w:t>
      </w:r>
    </w:p>
    <w:p w:rsidR="00D934F7" w:rsidRDefault="00D934F7" w:rsidP="00D934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способность работать с моделями изучаемых объектов и явлений окружающего мира.</w:t>
      </w:r>
    </w:p>
    <w:p w:rsidR="00D934F7" w:rsidRDefault="00D934F7" w:rsidP="00D934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умение обобщать, отбирать необходимую информацию, видеть общее в единичном явлении, самостоятельно находить решение возникающих проблем, </w:t>
      </w:r>
      <w:r>
        <w:rPr>
          <w:color w:val="181818"/>
          <w:sz w:val="27"/>
          <w:szCs w:val="27"/>
        </w:rPr>
        <w:lastRenderedPageBreak/>
        <w:t>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D934F7" w:rsidRDefault="00D934F7" w:rsidP="00D934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владение базовым понятийным аппаратом (доступным для осознания младшим школьником), необходимым для дальней</w:t>
      </w:r>
      <w:r>
        <w:rPr>
          <w:color w:val="181818"/>
          <w:sz w:val="27"/>
          <w:szCs w:val="27"/>
        </w:rPr>
        <w:softHyphen/>
        <w:t>шего образования в области естественно-научных и социальных дисциплин;</w:t>
      </w:r>
    </w:p>
    <w:p w:rsidR="00D934F7" w:rsidRDefault="00D934F7" w:rsidP="00D934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умение наблюдать, исследовать явления окружающего ми</w:t>
      </w:r>
      <w:r>
        <w:rPr>
          <w:color w:val="181818"/>
          <w:sz w:val="27"/>
          <w:szCs w:val="27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>
        <w:rPr>
          <w:color w:val="181818"/>
          <w:sz w:val="27"/>
          <w:szCs w:val="27"/>
        </w:rPr>
        <w:softHyphen/>
        <w:t>рии общества;</w:t>
      </w:r>
    </w:p>
    <w:p w:rsidR="00D934F7" w:rsidRDefault="00D934F7" w:rsidP="00D934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7. Формы и виды контроля.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</w:t>
      </w:r>
      <w:r>
        <w:rPr>
          <w:color w:val="181818"/>
          <w:sz w:val="27"/>
          <w:szCs w:val="27"/>
        </w:rPr>
        <w:t> Познавательно-игровой математический</w:t>
      </w:r>
      <w:r>
        <w:rPr>
          <w:color w:val="000000"/>
          <w:sz w:val="27"/>
          <w:szCs w:val="27"/>
        </w:rPr>
        <w:t> утренник «В гостях у Царицы Математики».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Проектные работы.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181818"/>
          <w:sz w:val="27"/>
          <w:szCs w:val="27"/>
        </w:rPr>
        <w:t xml:space="preserve"> Игровой математический практикум «Удивительные приключения </w:t>
      </w:r>
      <w:proofErr w:type="spellStart"/>
      <w:r>
        <w:rPr>
          <w:color w:val="181818"/>
          <w:sz w:val="27"/>
          <w:szCs w:val="27"/>
        </w:rPr>
        <w:t>Слагайки</w:t>
      </w:r>
      <w:proofErr w:type="spellEnd"/>
      <w:r>
        <w:rPr>
          <w:color w:val="181818"/>
          <w:sz w:val="27"/>
          <w:szCs w:val="27"/>
        </w:rPr>
        <w:t xml:space="preserve"> и </w:t>
      </w:r>
      <w:proofErr w:type="spellStart"/>
      <w:r>
        <w:rPr>
          <w:color w:val="181818"/>
          <w:sz w:val="27"/>
          <w:szCs w:val="27"/>
        </w:rPr>
        <w:t>Вычитайки</w:t>
      </w:r>
      <w:proofErr w:type="spellEnd"/>
      <w:r>
        <w:rPr>
          <w:color w:val="181818"/>
          <w:sz w:val="27"/>
          <w:szCs w:val="27"/>
        </w:rPr>
        <w:t>».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color w:val="181818"/>
          <w:sz w:val="27"/>
          <w:szCs w:val="27"/>
        </w:rPr>
        <w:t xml:space="preserve">Познавательно-развлекательная программа «Необыкновенные приключения в стране </w:t>
      </w:r>
      <w:proofErr w:type="spellStart"/>
      <w:r>
        <w:rPr>
          <w:color w:val="181818"/>
          <w:sz w:val="27"/>
          <w:szCs w:val="27"/>
        </w:rPr>
        <w:t>Внималки-Сосчиталки</w:t>
      </w:r>
      <w:proofErr w:type="spellEnd"/>
      <w:r>
        <w:rPr>
          <w:color w:val="181818"/>
          <w:sz w:val="27"/>
          <w:szCs w:val="27"/>
        </w:rPr>
        <w:t>».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Турнир по геометрии.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181818"/>
          <w:sz w:val="27"/>
          <w:szCs w:val="27"/>
        </w:rPr>
        <w:t> Блиц - турнир по решению задач.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-Познавательная </w:t>
      </w:r>
      <w:proofErr w:type="spellStart"/>
      <w:r>
        <w:rPr>
          <w:color w:val="181818"/>
          <w:sz w:val="27"/>
          <w:szCs w:val="27"/>
        </w:rPr>
        <w:t>конкурсно</w:t>
      </w:r>
      <w:proofErr w:type="spellEnd"/>
      <w:r>
        <w:rPr>
          <w:color w:val="181818"/>
          <w:sz w:val="27"/>
          <w:szCs w:val="27"/>
        </w:rPr>
        <w:t>-игровая программа «Весёлый интеллектуал».</w:t>
      </w:r>
    </w:p>
    <w:p w:rsidR="00D934F7" w:rsidRDefault="00D934F7" w:rsidP="00D934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-Всероссийский конкурс по математике «Кенгуру»</w:t>
      </w:r>
    </w:p>
    <w:p w:rsidR="00EA4665" w:rsidRDefault="00EA4665"/>
    <w:sectPr w:rsidR="00E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D3F"/>
    <w:multiLevelType w:val="multilevel"/>
    <w:tmpl w:val="120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337F"/>
    <w:multiLevelType w:val="multilevel"/>
    <w:tmpl w:val="B90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C2392"/>
    <w:multiLevelType w:val="multilevel"/>
    <w:tmpl w:val="A05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37B78"/>
    <w:multiLevelType w:val="multilevel"/>
    <w:tmpl w:val="1458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F7"/>
    <w:rsid w:val="00C83575"/>
    <w:rsid w:val="00D934F7"/>
    <w:rsid w:val="00E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35F8D-DEA8-46D3-8C9C-E6B0A4F9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2022-04-03T17:16:00Z</dcterms:created>
  <dcterms:modified xsi:type="dcterms:W3CDTF">2022-04-03T17:16:00Z</dcterms:modified>
</cp:coreProperties>
</file>